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AB7" w:rsidRPr="00C54049" w:rsidRDefault="00364AB7" w:rsidP="00364AB7">
      <w:pPr>
        <w:ind w:firstLine="709"/>
        <w:jc w:val="center"/>
        <w:rPr>
          <w:b/>
          <w:sz w:val="28"/>
          <w:szCs w:val="28"/>
          <w:lang w:eastAsia="ru-RU"/>
        </w:rPr>
      </w:pPr>
      <w:r w:rsidRPr="00C54049">
        <w:rPr>
          <w:b/>
          <w:bCs/>
          <w:sz w:val="28"/>
          <w:szCs w:val="28"/>
          <w:lang w:eastAsia="ru-RU"/>
        </w:rPr>
        <w:t>ПОЛОЖЕНИЕ</w:t>
      </w:r>
    </w:p>
    <w:p w:rsidR="00364AB7" w:rsidRPr="00C54049" w:rsidRDefault="008374E6" w:rsidP="008374E6">
      <w:pPr>
        <w:ind w:firstLine="709"/>
        <w:rPr>
          <w:bCs/>
          <w:sz w:val="28"/>
          <w:szCs w:val="28"/>
          <w:lang w:eastAsia="ru-RU"/>
        </w:rPr>
      </w:pPr>
      <w:r>
        <w:rPr>
          <w:bCs/>
          <w:sz w:val="28"/>
          <w:szCs w:val="28"/>
          <w:lang w:eastAsia="ru-RU"/>
        </w:rPr>
        <w:t xml:space="preserve"> </w:t>
      </w:r>
      <w:r>
        <w:rPr>
          <w:bCs/>
          <w:sz w:val="28"/>
          <w:szCs w:val="28"/>
          <w:lang w:val="en-US" w:eastAsia="ru-RU"/>
        </w:rPr>
        <w:t>V</w:t>
      </w:r>
      <w:r w:rsidRPr="008D3178">
        <w:rPr>
          <w:bCs/>
          <w:sz w:val="28"/>
          <w:szCs w:val="28"/>
          <w:lang w:eastAsia="ru-RU"/>
        </w:rPr>
        <w:t xml:space="preserve"> </w:t>
      </w:r>
      <w:r w:rsidR="00364AB7" w:rsidRPr="00C54049">
        <w:rPr>
          <w:bCs/>
          <w:sz w:val="28"/>
          <w:szCs w:val="28"/>
          <w:lang w:val="tt-RU" w:eastAsia="ru-RU"/>
        </w:rPr>
        <w:t xml:space="preserve">Всероссийской </w:t>
      </w:r>
      <w:r w:rsidR="004975A3" w:rsidRPr="004975A3">
        <w:rPr>
          <w:bCs/>
          <w:sz w:val="28"/>
          <w:szCs w:val="28"/>
          <w:lang w:eastAsia="ru-RU"/>
        </w:rPr>
        <w:t>(</w:t>
      </w:r>
      <w:r w:rsidR="004975A3">
        <w:rPr>
          <w:bCs/>
          <w:sz w:val="28"/>
          <w:szCs w:val="28"/>
          <w:lang w:eastAsia="ru-RU"/>
        </w:rPr>
        <w:t xml:space="preserve">с международным участием) </w:t>
      </w:r>
      <w:r w:rsidR="00364AB7" w:rsidRPr="00C54049">
        <w:rPr>
          <w:bCs/>
          <w:sz w:val="28"/>
          <w:szCs w:val="28"/>
          <w:lang w:eastAsia="ru-RU"/>
        </w:rPr>
        <w:t xml:space="preserve">научно-практической </w:t>
      </w:r>
      <w:r w:rsidR="006C282A" w:rsidRPr="00C54049">
        <w:rPr>
          <w:bCs/>
          <w:sz w:val="28"/>
          <w:szCs w:val="28"/>
          <w:lang w:eastAsia="ru-RU"/>
        </w:rPr>
        <w:t>конференции</w:t>
      </w:r>
      <w:r w:rsidR="00364AB7" w:rsidRPr="00C54049">
        <w:rPr>
          <w:bCs/>
          <w:sz w:val="28"/>
          <w:szCs w:val="28"/>
          <w:lang w:val="tt-RU" w:eastAsia="ru-RU"/>
        </w:rPr>
        <w:t>и</w:t>
      </w:r>
      <w:r w:rsidR="00364AB7" w:rsidRPr="00C54049">
        <w:rPr>
          <w:bCs/>
          <w:sz w:val="28"/>
          <w:szCs w:val="28"/>
          <w:lang w:eastAsia="ru-RU"/>
        </w:rPr>
        <w:t xml:space="preserve"> исследовательских, проектных и творческих работ учащихся и преподавателей</w:t>
      </w:r>
    </w:p>
    <w:p w:rsidR="00364AB7" w:rsidRPr="00C54049" w:rsidRDefault="00364AB7" w:rsidP="00364AB7">
      <w:pPr>
        <w:ind w:firstLine="709"/>
        <w:jc w:val="center"/>
        <w:rPr>
          <w:bCs/>
          <w:sz w:val="28"/>
          <w:szCs w:val="28"/>
          <w:lang w:eastAsia="ru-RU"/>
        </w:rPr>
      </w:pPr>
      <w:r w:rsidRPr="00C54049">
        <w:rPr>
          <w:bCs/>
          <w:sz w:val="28"/>
          <w:szCs w:val="28"/>
          <w:lang w:eastAsia="ru-RU"/>
        </w:rPr>
        <w:t>«Многообразие и диалог культурного и языкового наследия как основа социального согласия и глобального партнерства»</w:t>
      </w:r>
    </w:p>
    <w:p w:rsidR="00364AB7" w:rsidRPr="00C54049" w:rsidRDefault="00364AB7" w:rsidP="00364AB7">
      <w:pPr>
        <w:ind w:firstLine="709"/>
        <w:jc w:val="both"/>
        <w:rPr>
          <w:b/>
          <w:bCs/>
          <w:sz w:val="28"/>
          <w:szCs w:val="28"/>
          <w:lang w:eastAsia="ru-RU"/>
        </w:rPr>
      </w:pPr>
    </w:p>
    <w:p w:rsidR="00364AB7" w:rsidRPr="00C54049" w:rsidRDefault="00364AB7" w:rsidP="00364AB7">
      <w:pPr>
        <w:widowControl/>
        <w:numPr>
          <w:ilvl w:val="0"/>
          <w:numId w:val="1"/>
        </w:numPr>
        <w:autoSpaceDE/>
        <w:autoSpaceDN/>
        <w:ind w:firstLine="709"/>
        <w:jc w:val="center"/>
        <w:rPr>
          <w:b/>
          <w:bCs/>
          <w:sz w:val="28"/>
          <w:szCs w:val="28"/>
          <w:lang w:eastAsia="ru-RU"/>
        </w:rPr>
      </w:pPr>
      <w:r w:rsidRPr="00C54049">
        <w:rPr>
          <w:b/>
          <w:bCs/>
          <w:sz w:val="28"/>
          <w:szCs w:val="28"/>
          <w:lang w:eastAsia="ru-RU"/>
        </w:rPr>
        <w:t>Общие положения</w:t>
      </w:r>
    </w:p>
    <w:p w:rsidR="00364AB7" w:rsidRPr="00C54049" w:rsidRDefault="00364AB7" w:rsidP="00364AB7">
      <w:pPr>
        <w:pStyle w:val="a4"/>
        <w:widowControl/>
        <w:numPr>
          <w:ilvl w:val="1"/>
          <w:numId w:val="1"/>
        </w:numPr>
        <w:autoSpaceDE/>
        <w:autoSpaceDN/>
        <w:ind w:left="0" w:firstLine="709"/>
        <w:jc w:val="both"/>
        <w:rPr>
          <w:sz w:val="28"/>
          <w:szCs w:val="28"/>
          <w:lang w:eastAsia="ru-RU"/>
        </w:rPr>
      </w:pPr>
      <w:r w:rsidRPr="00C54049">
        <w:rPr>
          <w:sz w:val="28"/>
          <w:szCs w:val="28"/>
          <w:lang w:eastAsia="ru-RU"/>
        </w:rPr>
        <w:t xml:space="preserve">Настоящее положение определяет цели и задачи, устанавливает порядок организации и проведения, требования к представляемым материалам, условия подведения итогов Республиканской научно-практической конференции </w:t>
      </w:r>
      <w:r w:rsidRPr="00C54049">
        <w:rPr>
          <w:bCs/>
          <w:sz w:val="28"/>
          <w:szCs w:val="28"/>
          <w:lang w:eastAsia="ru-RU"/>
        </w:rPr>
        <w:t>«Многообразие и диалог культурного и языкового наследия как основа социального согласия и глобального партнерства»</w:t>
      </w:r>
      <w:r w:rsidRPr="00C54049">
        <w:rPr>
          <w:sz w:val="28"/>
          <w:szCs w:val="28"/>
          <w:lang w:eastAsia="ru-RU"/>
        </w:rPr>
        <w:t xml:space="preserve"> (далее – Конференция).</w:t>
      </w:r>
    </w:p>
    <w:p w:rsidR="00364AB7" w:rsidRPr="00C54049" w:rsidRDefault="00364AB7" w:rsidP="00364AB7">
      <w:pPr>
        <w:pStyle w:val="a4"/>
        <w:widowControl/>
        <w:numPr>
          <w:ilvl w:val="1"/>
          <w:numId w:val="1"/>
        </w:numPr>
        <w:autoSpaceDE/>
        <w:autoSpaceDN/>
        <w:ind w:left="0" w:firstLine="709"/>
        <w:jc w:val="both"/>
        <w:rPr>
          <w:sz w:val="28"/>
          <w:szCs w:val="28"/>
          <w:lang w:eastAsia="ru-RU"/>
        </w:rPr>
      </w:pPr>
      <w:r w:rsidRPr="00C54049">
        <w:rPr>
          <w:sz w:val="28"/>
          <w:szCs w:val="28"/>
          <w:lang w:eastAsia="ru-RU"/>
        </w:rPr>
        <w:t>Всероссийская научно-практическая конференция исследовательских, проект</w:t>
      </w:r>
      <w:r w:rsidRPr="00C54049">
        <w:rPr>
          <w:sz w:val="28"/>
          <w:szCs w:val="28"/>
          <w:lang w:eastAsia="ru-RU"/>
        </w:rPr>
        <w:softHyphen/>
        <w:t xml:space="preserve">ных и творческих работ обучающихся (далее Конференция) </w:t>
      </w:r>
      <w:r w:rsidRPr="00C54049">
        <w:rPr>
          <w:sz w:val="28"/>
          <w:szCs w:val="28"/>
        </w:rPr>
        <w:t>является ежегодной</w:t>
      </w:r>
      <w:r w:rsidR="006C282A">
        <w:rPr>
          <w:sz w:val="28"/>
          <w:szCs w:val="28"/>
          <w:lang w:eastAsia="ru-RU"/>
        </w:rPr>
        <w:t>. Организуется</w:t>
      </w:r>
      <w:r w:rsidRPr="00C54049">
        <w:rPr>
          <w:sz w:val="28"/>
          <w:szCs w:val="28"/>
          <w:lang w:eastAsia="ru-RU"/>
        </w:rPr>
        <w:t xml:space="preserve"> с целью стимулирования интереса по сохранению культурного наследия, развитию родных языков, формированию «диалога культур», взаимопониманию, согласию, межкультурной компетенции и глобального партнер</w:t>
      </w:r>
      <w:r w:rsidRPr="00C54049">
        <w:rPr>
          <w:sz w:val="28"/>
          <w:szCs w:val="28"/>
          <w:lang w:eastAsia="ru-RU"/>
        </w:rPr>
        <w:softHyphen/>
        <w:t>ства, через интеллектуальную творческую деятельность, развития навыков научно- исследовательской работы, умения самостоятельно и творчески мыслить, использовать полученные знания на практике.</w:t>
      </w:r>
    </w:p>
    <w:p w:rsidR="00364AB7" w:rsidRPr="00C54049" w:rsidRDefault="00364AB7" w:rsidP="00364AB7">
      <w:pPr>
        <w:pStyle w:val="a4"/>
        <w:widowControl/>
        <w:numPr>
          <w:ilvl w:val="1"/>
          <w:numId w:val="1"/>
        </w:numPr>
        <w:pBdr>
          <w:top w:val="nil"/>
          <w:left w:val="nil"/>
          <w:bottom w:val="nil"/>
          <w:right w:val="nil"/>
          <w:between w:val="nil"/>
        </w:pBdr>
        <w:shd w:val="clear" w:color="auto" w:fill="FFFFFF"/>
        <w:autoSpaceDE/>
        <w:autoSpaceDN/>
        <w:ind w:left="0" w:firstLine="709"/>
        <w:jc w:val="both"/>
        <w:rPr>
          <w:sz w:val="28"/>
          <w:szCs w:val="28"/>
        </w:rPr>
      </w:pPr>
      <w:r w:rsidRPr="00C54049">
        <w:rPr>
          <w:sz w:val="28"/>
          <w:szCs w:val="28"/>
        </w:rPr>
        <w:t>В рамках Конференции планируется проведение заседаний секций с выступлением обучающихся 1-11-х классов общеобразовательных организаций.</w:t>
      </w:r>
    </w:p>
    <w:p w:rsidR="00364AB7" w:rsidRPr="00C54049" w:rsidRDefault="00364AB7" w:rsidP="00364AB7">
      <w:pPr>
        <w:pStyle w:val="a4"/>
        <w:ind w:left="0" w:firstLine="709"/>
        <w:rPr>
          <w:sz w:val="28"/>
          <w:szCs w:val="28"/>
          <w:lang w:eastAsia="ru-RU"/>
        </w:rPr>
      </w:pPr>
    </w:p>
    <w:p w:rsidR="00364AB7" w:rsidRPr="00C54049" w:rsidRDefault="00364AB7" w:rsidP="00364AB7">
      <w:pPr>
        <w:pStyle w:val="a4"/>
        <w:widowControl/>
        <w:numPr>
          <w:ilvl w:val="0"/>
          <w:numId w:val="14"/>
        </w:numPr>
        <w:autoSpaceDE/>
        <w:autoSpaceDN/>
        <w:ind w:left="0" w:firstLine="709"/>
        <w:jc w:val="center"/>
        <w:rPr>
          <w:b/>
          <w:bCs/>
          <w:sz w:val="28"/>
          <w:szCs w:val="28"/>
          <w:lang w:eastAsia="ru-RU"/>
        </w:rPr>
      </w:pPr>
      <w:r w:rsidRPr="00C54049">
        <w:rPr>
          <w:b/>
          <w:bCs/>
          <w:sz w:val="28"/>
          <w:szCs w:val="28"/>
          <w:lang w:eastAsia="ru-RU"/>
        </w:rPr>
        <w:t>Цель, задачи Конференции</w:t>
      </w:r>
    </w:p>
    <w:p w:rsidR="00364AB7" w:rsidRPr="00C54049" w:rsidRDefault="00364AB7" w:rsidP="00364AB7">
      <w:pPr>
        <w:pStyle w:val="a4"/>
        <w:widowControl/>
        <w:numPr>
          <w:ilvl w:val="1"/>
          <w:numId w:val="1"/>
        </w:numPr>
        <w:autoSpaceDE/>
        <w:autoSpaceDN/>
        <w:ind w:left="0" w:firstLine="709"/>
        <w:jc w:val="both"/>
        <w:rPr>
          <w:sz w:val="28"/>
          <w:szCs w:val="28"/>
          <w:lang w:eastAsia="ru-RU"/>
        </w:rPr>
      </w:pPr>
      <w:r w:rsidRPr="00C54049">
        <w:rPr>
          <w:sz w:val="28"/>
          <w:szCs w:val="28"/>
        </w:rPr>
        <w:t xml:space="preserve">Целью Конференции является </w:t>
      </w:r>
      <w:r w:rsidRPr="00C54049">
        <w:rPr>
          <w:sz w:val="28"/>
          <w:szCs w:val="28"/>
          <w:lang w:eastAsia="ru-RU"/>
        </w:rPr>
        <w:t>повышение мотивации обучающихся к творческой, познавательной, интеллектуальной, научно-исследовательской и проектной деятельности в различных областях науки и культуры.</w:t>
      </w:r>
    </w:p>
    <w:p w:rsidR="00364AB7" w:rsidRPr="00C54049" w:rsidRDefault="00364AB7" w:rsidP="00364AB7">
      <w:pPr>
        <w:pStyle w:val="a4"/>
        <w:widowControl/>
        <w:numPr>
          <w:ilvl w:val="1"/>
          <w:numId w:val="1"/>
        </w:numPr>
        <w:autoSpaceDE/>
        <w:autoSpaceDN/>
        <w:ind w:left="0" w:firstLine="709"/>
        <w:jc w:val="both"/>
        <w:rPr>
          <w:sz w:val="28"/>
          <w:szCs w:val="28"/>
          <w:lang w:eastAsia="ru-RU"/>
        </w:rPr>
      </w:pPr>
      <w:r w:rsidRPr="00C54049">
        <w:rPr>
          <w:sz w:val="28"/>
          <w:szCs w:val="28"/>
          <w:lang w:val="tt-RU" w:eastAsia="ru-RU"/>
        </w:rPr>
        <w:t>Задачи Конферен</w:t>
      </w:r>
      <w:proofErr w:type="spellStart"/>
      <w:r w:rsidR="006C282A">
        <w:rPr>
          <w:sz w:val="28"/>
          <w:szCs w:val="28"/>
          <w:lang w:eastAsia="ru-RU"/>
        </w:rPr>
        <w:t>ции</w:t>
      </w:r>
      <w:proofErr w:type="spellEnd"/>
      <w:r w:rsidRPr="00C54049">
        <w:rPr>
          <w:sz w:val="28"/>
          <w:szCs w:val="28"/>
          <w:lang w:eastAsia="ru-RU"/>
        </w:rPr>
        <w:t>:</w:t>
      </w:r>
    </w:p>
    <w:p w:rsidR="00364AB7" w:rsidRPr="00C54049" w:rsidRDefault="00364AB7" w:rsidP="00364AB7">
      <w:pPr>
        <w:widowControl/>
        <w:numPr>
          <w:ilvl w:val="0"/>
          <w:numId w:val="2"/>
        </w:numPr>
        <w:autoSpaceDE/>
        <w:autoSpaceDN/>
        <w:ind w:firstLine="709"/>
        <w:jc w:val="both"/>
        <w:rPr>
          <w:sz w:val="28"/>
          <w:szCs w:val="28"/>
          <w:lang w:eastAsia="ru-RU"/>
        </w:rPr>
      </w:pPr>
      <w:r w:rsidRPr="00C54049">
        <w:rPr>
          <w:sz w:val="28"/>
          <w:szCs w:val="28"/>
          <w:lang w:eastAsia="ru-RU"/>
        </w:rPr>
        <w:t>приобщение к процессу сохранения и дальнейшего развития родного языка, традиций и обычаев как своего народа, так и к изучению и сохране</w:t>
      </w:r>
      <w:r w:rsidRPr="00C54049">
        <w:rPr>
          <w:sz w:val="28"/>
          <w:szCs w:val="28"/>
          <w:lang w:eastAsia="ru-RU"/>
        </w:rPr>
        <w:softHyphen/>
        <w:t xml:space="preserve">нию культурного наследия народов мира; </w:t>
      </w:r>
    </w:p>
    <w:p w:rsidR="00364AB7" w:rsidRPr="00C54049" w:rsidRDefault="00364AB7" w:rsidP="00364AB7">
      <w:pPr>
        <w:widowControl/>
        <w:numPr>
          <w:ilvl w:val="0"/>
          <w:numId w:val="2"/>
        </w:numPr>
        <w:autoSpaceDE/>
        <w:autoSpaceDN/>
        <w:ind w:firstLine="709"/>
        <w:jc w:val="both"/>
        <w:rPr>
          <w:sz w:val="28"/>
          <w:szCs w:val="28"/>
          <w:lang w:eastAsia="ru-RU"/>
        </w:rPr>
      </w:pPr>
      <w:r w:rsidRPr="00C54049">
        <w:rPr>
          <w:sz w:val="28"/>
          <w:szCs w:val="28"/>
          <w:lang w:eastAsia="ru-RU"/>
        </w:rPr>
        <w:t>формирование и развитие навыков межкультурной коммуникации в условиях глобального мира;</w:t>
      </w:r>
    </w:p>
    <w:p w:rsidR="00364AB7" w:rsidRPr="00C54049" w:rsidRDefault="00364AB7" w:rsidP="00364AB7">
      <w:pPr>
        <w:widowControl/>
        <w:numPr>
          <w:ilvl w:val="0"/>
          <w:numId w:val="2"/>
        </w:numPr>
        <w:autoSpaceDE/>
        <w:autoSpaceDN/>
        <w:ind w:firstLine="709"/>
        <w:jc w:val="both"/>
        <w:rPr>
          <w:sz w:val="28"/>
          <w:szCs w:val="28"/>
          <w:lang w:eastAsia="ru-RU"/>
        </w:rPr>
      </w:pPr>
      <w:r w:rsidRPr="00C54049">
        <w:rPr>
          <w:sz w:val="28"/>
          <w:szCs w:val="28"/>
          <w:lang w:eastAsia="ru-RU"/>
        </w:rPr>
        <w:t xml:space="preserve">формирование и развитие навыков самостоятельной работы сбора, обработки информации, анализа источников и материалов из </w:t>
      </w:r>
      <w:proofErr w:type="spellStart"/>
      <w:r w:rsidRPr="00C54049">
        <w:rPr>
          <w:sz w:val="28"/>
          <w:szCs w:val="28"/>
          <w:lang w:eastAsia="ru-RU"/>
        </w:rPr>
        <w:t>интернет-ресурсов</w:t>
      </w:r>
      <w:proofErr w:type="spellEnd"/>
      <w:r w:rsidRPr="00C54049">
        <w:rPr>
          <w:sz w:val="28"/>
          <w:szCs w:val="28"/>
          <w:lang w:eastAsia="ru-RU"/>
        </w:rPr>
        <w:t xml:space="preserve">, проектно-исследовательской культуры обучающихся; </w:t>
      </w:r>
    </w:p>
    <w:p w:rsidR="00364AB7" w:rsidRPr="00C54049" w:rsidRDefault="00364AB7" w:rsidP="00364AB7">
      <w:pPr>
        <w:pStyle w:val="a4"/>
        <w:widowControl/>
        <w:numPr>
          <w:ilvl w:val="1"/>
          <w:numId w:val="2"/>
        </w:numPr>
        <w:autoSpaceDE/>
        <w:autoSpaceDN/>
        <w:ind w:left="0" w:firstLine="709"/>
        <w:jc w:val="both"/>
        <w:rPr>
          <w:sz w:val="28"/>
          <w:szCs w:val="28"/>
          <w:lang w:eastAsia="ru-RU"/>
        </w:rPr>
      </w:pPr>
      <w:r w:rsidRPr="00C54049">
        <w:rPr>
          <w:sz w:val="28"/>
          <w:szCs w:val="28"/>
          <w:lang w:eastAsia="ru-RU"/>
        </w:rPr>
        <w:t>формирование и развитие навыков публичного выступления;</w:t>
      </w:r>
    </w:p>
    <w:p w:rsidR="00364AB7" w:rsidRPr="00C54049" w:rsidRDefault="00364AB7" w:rsidP="00364AB7">
      <w:pPr>
        <w:pStyle w:val="a4"/>
        <w:widowControl/>
        <w:numPr>
          <w:ilvl w:val="1"/>
          <w:numId w:val="2"/>
        </w:numPr>
        <w:autoSpaceDE/>
        <w:autoSpaceDN/>
        <w:ind w:left="0" w:firstLine="709"/>
        <w:jc w:val="both"/>
        <w:rPr>
          <w:sz w:val="28"/>
          <w:szCs w:val="28"/>
          <w:lang w:eastAsia="ru-RU"/>
        </w:rPr>
      </w:pPr>
      <w:r w:rsidRPr="00C54049">
        <w:rPr>
          <w:sz w:val="28"/>
          <w:szCs w:val="28"/>
          <w:lang w:eastAsia="ru-RU"/>
        </w:rPr>
        <w:t>повышение уровня креативного и критического мышления;</w:t>
      </w:r>
    </w:p>
    <w:p w:rsidR="00364AB7" w:rsidRPr="00C54049" w:rsidRDefault="00364AB7" w:rsidP="00364AB7">
      <w:pPr>
        <w:pStyle w:val="a4"/>
        <w:ind w:left="0" w:firstLine="709"/>
        <w:rPr>
          <w:sz w:val="28"/>
          <w:szCs w:val="28"/>
          <w:lang w:eastAsia="ru-RU"/>
        </w:rPr>
      </w:pPr>
    </w:p>
    <w:p w:rsidR="00364AB7" w:rsidRPr="00C54049" w:rsidRDefault="00364AB7" w:rsidP="00364AB7">
      <w:pPr>
        <w:pStyle w:val="a4"/>
        <w:widowControl/>
        <w:numPr>
          <w:ilvl w:val="0"/>
          <w:numId w:val="14"/>
        </w:numPr>
        <w:autoSpaceDE/>
        <w:autoSpaceDN/>
        <w:ind w:left="0" w:firstLine="709"/>
        <w:jc w:val="center"/>
        <w:rPr>
          <w:b/>
          <w:bCs/>
          <w:sz w:val="28"/>
          <w:szCs w:val="28"/>
          <w:lang w:eastAsia="ru-RU"/>
        </w:rPr>
      </w:pPr>
      <w:r w:rsidRPr="00C54049">
        <w:rPr>
          <w:b/>
          <w:bCs/>
          <w:sz w:val="28"/>
          <w:szCs w:val="28"/>
          <w:lang w:eastAsia="ru-RU"/>
        </w:rPr>
        <w:t xml:space="preserve">Руководство Конференцией </w:t>
      </w:r>
    </w:p>
    <w:p w:rsidR="00364AB7" w:rsidRPr="00C54049" w:rsidRDefault="00364AB7" w:rsidP="00364AB7">
      <w:pPr>
        <w:pStyle w:val="a4"/>
        <w:widowControl/>
        <w:numPr>
          <w:ilvl w:val="1"/>
          <w:numId w:val="14"/>
        </w:numPr>
        <w:autoSpaceDE/>
        <w:autoSpaceDN/>
        <w:ind w:left="0" w:firstLine="709"/>
        <w:jc w:val="both"/>
        <w:rPr>
          <w:sz w:val="28"/>
          <w:szCs w:val="28"/>
          <w:lang w:eastAsia="ru-RU"/>
        </w:rPr>
      </w:pPr>
      <w:r w:rsidRPr="00C54049">
        <w:rPr>
          <w:sz w:val="28"/>
          <w:szCs w:val="28"/>
        </w:rPr>
        <w:t>Для подготовки и проведения создается организационный комитет (далее — Оргкомитет)</w:t>
      </w:r>
      <w:r w:rsidRPr="00C54049">
        <w:rPr>
          <w:sz w:val="28"/>
          <w:szCs w:val="28"/>
          <w:lang w:val="tt-RU"/>
        </w:rPr>
        <w:t xml:space="preserve">. </w:t>
      </w:r>
    </w:p>
    <w:p w:rsidR="00364AB7" w:rsidRPr="00C54049" w:rsidRDefault="00364AB7" w:rsidP="00364AB7">
      <w:pPr>
        <w:pStyle w:val="a4"/>
        <w:widowControl/>
        <w:numPr>
          <w:ilvl w:val="1"/>
          <w:numId w:val="21"/>
        </w:numPr>
        <w:autoSpaceDE/>
        <w:autoSpaceDN/>
        <w:jc w:val="both"/>
        <w:rPr>
          <w:sz w:val="28"/>
          <w:szCs w:val="28"/>
          <w:lang w:eastAsia="ru-RU"/>
        </w:rPr>
      </w:pPr>
      <w:r w:rsidRPr="00C54049">
        <w:rPr>
          <w:sz w:val="28"/>
          <w:szCs w:val="28"/>
          <w:lang w:eastAsia="ru-RU"/>
        </w:rPr>
        <w:lastRenderedPageBreak/>
        <w:t>проводит работу по подготовке, организации и проведению Конференции;</w:t>
      </w:r>
    </w:p>
    <w:p w:rsidR="00364AB7" w:rsidRPr="00C54049" w:rsidRDefault="00364AB7" w:rsidP="00364AB7">
      <w:pPr>
        <w:pStyle w:val="a4"/>
        <w:widowControl/>
        <w:numPr>
          <w:ilvl w:val="1"/>
          <w:numId w:val="21"/>
        </w:numPr>
        <w:autoSpaceDE/>
        <w:autoSpaceDN/>
        <w:jc w:val="both"/>
        <w:rPr>
          <w:sz w:val="28"/>
          <w:szCs w:val="28"/>
          <w:lang w:eastAsia="ru-RU"/>
        </w:rPr>
      </w:pPr>
      <w:r w:rsidRPr="00C54049">
        <w:rPr>
          <w:sz w:val="28"/>
          <w:szCs w:val="28"/>
          <w:lang w:eastAsia="ru-RU"/>
        </w:rPr>
        <w:t>утверждает программу проведения Конференции, список участников Конференции;</w:t>
      </w:r>
    </w:p>
    <w:p w:rsidR="00364AB7" w:rsidRPr="00C54049" w:rsidRDefault="00364AB7" w:rsidP="00364AB7">
      <w:pPr>
        <w:pStyle w:val="a4"/>
        <w:widowControl/>
        <w:numPr>
          <w:ilvl w:val="1"/>
          <w:numId w:val="21"/>
        </w:numPr>
        <w:autoSpaceDE/>
        <w:autoSpaceDN/>
        <w:jc w:val="both"/>
        <w:rPr>
          <w:sz w:val="28"/>
          <w:szCs w:val="28"/>
          <w:lang w:eastAsia="ru-RU"/>
        </w:rPr>
      </w:pPr>
      <w:r w:rsidRPr="00C54049">
        <w:rPr>
          <w:sz w:val="28"/>
          <w:szCs w:val="28"/>
          <w:lang w:eastAsia="ru-RU"/>
        </w:rPr>
        <w:t>формирует комиссии по оценке представленных работ, в работе которых принимают участие специалисты по соответствующим направлениям;</w:t>
      </w:r>
    </w:p>
    <w:p w:rsidR="00364AB7" w:rsidRPr="00C54049" w:rsidRDefault="00364AB7" w:rsidP="00364AB7">
      <w:pPr>
        <w:pStyle w:val="a4"/>
        <w:widowControl/>
        <w:numPr>
          <w:ilvl w:val="1"/>
          <w:numId w:val="21"/>
        </w:numPr>
        <w:autoSpaceDE/>
        <w:autoSpaceDN/>
        <w:jc w:val="both"/>
        <w:rPr>
          <w:sz w:val="28"/>
          <w:szCs w:val="28"/>
          <w:lang w:eastAsia="ru-RU"/>
        </w:rPr>
      </w:pPr>
      <w:r w:rsidRPr="00C54049">
        <w:rPr>
          <w:sz w:val="28"/>
          <w:szCs w:val="28"/>
          <w:lang w:eastAsia="ru-RU"/>
        </w:rPr>
        <w:t xml:space="preserve">рецензирование, оценку представленных участниками Конференции работ и определение победителей и призеров осуществляет экспертный совет. </w:t>
      </w:r>
    </w:p>
    <w:p w:rsidR="00364AB7" w:rsidRPr="00C54049" w:rsidRDefault="00364AB7" w:rsidP="00364AB7">
      <w:pPr>
        <w:pStyle w:val="a4"/>
        <w:widowControl/>
        <w:numPr>
          <w:ilvl w:val="1"/>
          <w:numId w:val="21"/>
        </w:numPr>
        <w:autoSpaceDE/>
        <w:autoSpaceDN/>
        <w:jc w:val="both"/>
        <w:rPr>
          <w:sz w:val="28"/>
          <w:szCs w:val="28"/>
          <w:lang w:eastAsia="ru-RU"/>
        </w:rPr>
      </w:pPr>
      <w:r w:rsidRPr="00C54049">
        <w:rPr>
          <w:sz w:val="28"/>
          <w:szCs w:val="28"/>
          <w:lang w:eastAsia="ru-RU"/>
        </w:rPr>
        <w:t xml:space="preserve">Состав экспертного совета утверждается приказом директора ГАОУ ПК «Адымнар – путь </w:t>
      </w:r>
      <w:r w:rsidR="006B437F" w:rsidRPr="00C54049">
        <w:rPr>
          <w:sz w:val="28"/>
          <w:szCs w:val="28"/>
          <w:lang w:eastAsia="ru-RU"/>
        </w:rPr>
        <w:t>к знаниям</w:t>
      </w:r>
      <w:r w:rsidRPr="00C54049">
        <w:rPr>
          <w:sz w:val="28"/>
          <w:szCs w:val="28"/>
          <w:lang w:eastAsia="ru-RU"/>
        </w:rPr>
        <w:t xml:space="preserve"> и согласию» г. </w:t>
      </w:r>
      <w:r w:rsidR="006B437F" w:rsidRPr="00C54049">
        <w:rPr>
          <w:sz w:val="28"/>
          <w:szCs w:val="28"/>
          <w:lang w:eastAsia="ru-RU"/>
        </w:rPr>
        <w:t>Казани.</w:t>
      </w:r>
      <w:r w:rsidRPr="00C54049">
        <w:rPr>
          <w:sz w:val="28"/>
          <w:szCs w:val="28"/>
          <w:lang w:eastAsia="ru-RU"/>
        </w:rPr>
        <w:t xml:space="preserve"> </w:t>
      </w:r>
    </w:p>
    <w:p w:rsidR="00364AB7" w:rsidRPr="00C54049" w:rsidRDefault="00364AB7" w:rsidP="00364AB7">
      <w:pPr>
        <w:pStyle w:val="a4"/>
        <w:widowControl/>
        <w:numPr>
          <w:ilvl w:val="1"/>
          <w:numId w:val="21"/>
        </w:numPr>
        <w:autoSpaceDE/>
        <w:autoSpaceDN/>
        <w:jc w:val="both"/>
        <w:rPr>
          <w:sz w:val="28"/>
          <w:szCs w:val="28"/>
          <w:lang w:eastAsia="ru-RU"/>
        </w:rPr>
      </w:pPr>
      <w:r w:rsidRPr="00C54049">
        <w:rPr>
          <w:sz w:val="28"/>
          <w:szCs w:val="28"/>
          <w:lang w:eastAsia="ru-RU"/>
        </w:rPr>
        <w:t>Замечания, вопросы, предложения по организации и проведению Конференции направляются для рассмотрения в организационный комитет. решает иные вопросы организации работы Конференции.</w:t>
      </w:r>
    </w:p>
    <w:p w:rsidR="00364AB7" w:rsidRPr="00C54049" w:rsidRDefault="00364AB7" w:rsidP="00364AB7">
      <w:pPr>
        <w:pStyle w:val="a4"/>
        <w:widowControl/>
        <w:numPr>
          <w:ilvl w:val="1"/>
          <w:numId w:val="14"/>
        </w:numPr>
        <w:autoSpaceDE/>
        <w:autoSpaceDN/>
        <w:ind w:left="0" w:firstLine="709"/>
        <w:jc w:val="both"/>
        <w:rPr>
          <w:sz w:val="28"/>
          <w:szCs w:val="28"/>
          <w:lang w:eastAsia="ru-RU"/>
        </w:rPr>
      </w:pPr>
      <w:r w:rsidRPr="00C54049">
        <w:rPr>
          <w:sz w:val="28"/>
          <w:szCs w:val="28"/>
          <w:lang w:eastAsia="ru-RU"/>
        </w:rPr>
        <w:t>Организатор</w:t>
      </w:r>
      <w:r w:rsidRPr="00C54049">
        <w:rPr>
          <w:sz w:val="28"/>
          <w:szCs w:val="28"/>
          <w:lang w:val="tt-RU" w:eastAsia="ru-RU"/>
        </w:rPr>
        <w:t>ы и учредители Конференции:</w:t>
      </w:r>
    </w:p>
    <w:p w:rsidR="00364AB7" w:rsidRPr="00C54049" w:rsidRDefault="00364AB7" w:rsidP="00364AB7">
      <w:pPr>
        <w:pStyle w:val="a4"/>
        <w:ind w:left="0" w:firstLine="709"/>
        <w:rPr>
          <w:sz w:val="28"/>
          <w:szCs w:val="28"/>
          <w:lang w:eastAsia="ru-RU"/>
        </w:rPr>
      </w:pPr>
      <w:r w:rsidRPr="00C54049">
        <w:rPr>
          <w:sz w:val="28"/>
          <w:szCs w:val="28"/>
          <w:lang w:eastAsia="ru-RU"/>
        </w:rPr>
        <w:t>Министерство образования и науки Республики Татарстан;</w:t>
      </w:r>
    </w:p>
    <w:p w:rsidR="00364AB7" w:rsidRPr="00C54049" w:rsidRDefault="00364AB7" w:rsidP="00364AB7">
      <w:pPr>
        <w:pStyle w:val="a4"/>
        <w:ind w:left="0" w:firstLine="709"/>
        <w:rPr>
          <w:sz w:val="28"/>
          <w:szCs w:val="28"/>
          <w:lang w:eastAsia="ru-RU"/>
        </w:rPr>
      </w:pPr>
      <w:r w:rsidRPr="00C54049">
        <w:rPr>
          <w:sz w:val="28"/>
          <w:szCs w:val="28"/>
          <w:lang w:eastAsia="ru-RU"/>
        </w:rPr>
        <w:t>Управление образования Исполнительного комитета муниципального образования Казани (по согласованию);</w:t>
      </w:r>
    </w:p>
    <w:p w:rsidR="00364AB7" w:rsidRPr="00C54049" w:rsidRDefault="00364AB7" w:rsidP="00364AB7">
      <w:pPr>
        <w:pStyle w:val="a4"/>
        <w:ind w:left="0" w:firstLine="709"/>
        <w:rPr>
          <w:sz w:val="28"/>
          <w:szCs w:val="28"/>
          <w:lang w:eastAsia="ru-RU"/>
        </w:rPr>
      </w:pPr>
      <w:r w:rsidRPr="00C54049">
        <w:rPr>
          <w:sz w:val="28"/>
          <w:szCs w:val="28"/>
          <w:lang w:eastAsia="ru-RU"/>
        </w:rPr>
        <w:t>Государственное автономное общеобра</w:t>
      </w:r>
      <w:r w:rsidRPr="00C54049">
        <w:rPr>
          <w:sz w:val="28"/>
          <w:szCs w:val="28"/>
          <w:lang w:eastAsia="ru-RU"/>
        </w:rPr>
        <w:softHyphen/>
        <w:t>зовательное учреждение «Полилингвальный комплекс «Адымнар-путь к знаниям и со</w:t>
      </w:r>
      <w:r w:rsidRPr="00C54049">
        <w:rPr>
          <w:sz w:val="28"/>
          <w:szCs w:val="28"/>
          <w:lang w:eastAsia="ru-RU"/>
        </w:rPr>
        <w:softHyphen/>
        <w:t>гласию» г. Казань</w:t>
      </w:r>
    </w:p>
    <w:p w:rsidR="00364AB7" w:rsidRPr="00C54049" w:rsidRDefault="00364AB7" w:rsidP="00364AB7">
      <w:pPr>
        <w:pStyle w:val="a4"/>
        <w:widowControl/>
        <w:numPr>
          <w:ilvl w:val="1"/>
          <w:numId w:val="14"/>
        </w:numPr>
        <w:autoSpaceDE/>
        <w:autoSpaceDN/>
        <w:ind w:left="0" w:firstLine="709"/>
        <w:jc w:val="both"/>
        <w:rPr>
          <w:sz w:val="28"/>
          <w:szCs w:val="28"/>
          <w:lang w:eastAsia="ru-RU"/>
        </w:rPr>
      </w:pPr>
      <w:proofErr w:type="spellStart"/>
      <w:r w:rsidRPr="00C54049">
        <w:rPr>
          <w:sz w:val="28"/>
          <w:szCs w:val="28"/>
          <w:lang w:eastAsia="ru-RU"/>
        </w:rPr>
        <w:t>Соорганизаторы</w:t>
      </w:r>
      <w:proofErr w:type="spellEnd"/>
      <w:r w:rsidRPr="00C54049">
        <w:rPr>
          <w:sz w:val="28"/>
          <w:szCs w:val="28"/>
          <w:lang w:eastAsia="ru-RU"/>
        </w:rPr>
        <w:t xml:space="preserve"> Конференции: </w:t>
      </w:r>
    </w:p>
    <w:p w:rsidR="00364AB7" w:rsidRDefault="00364AB7" w:rsidP="00364AB7">
      <w:pPr>
        <w:ind w:firstLine="709"/>
        <w:jc w:val="both"/>
        <w:rPr>
          <w:sz w:val="28"/>
          <w:szCs w:val="28"/>
          <w:lang w:eastAsia="ru-RU"/>
        </w:rPr>
      </w:pPr>
      <w:r w:rsidRPr="00C54049">
        <w:rPr>
          <w:sz w:val="28"/>
          <w:szCs w:val="28"/>
          <w:lang w:eastAsia="ru-RU"/>
        </w:rPr>
        <w:t xml:space="preserve">Некоммерческая организация «Республиканский Фонд возрождения памятников истории и культуры </w:t>
      </w:r>
      <w:r>
        <w:rPr>
          <w:sz w:val="28"/>
          <w:szCs w:val="28"/>
          <w:lang w:eastAsia="ru-RU"/>
        </w:rPr>
        <w:t>Республики Татарстан»;</w:t>
      </w:r>
      <w:r w:rsidRPr="00C54049">
        <w:rPr>
          <w:sz w:val="28"/>
          <w:szCs w:val="28"/>
          <w:lang w:eastAsia="ru-RU"/>
        </w:rPr>
        <w:t xml:space="preserve"> </w:t>
      </w:r>
    </w:p>
    <w:p w:rsidR="00364AB7" w:rsidRDefault="00364AB7" w:rsidP="00364AB7">
      <w:pPr>
        <w:ind w:firstLine="709"/>
        <w:jc w:val="both"/>
        <w:rPr>
          <w:sz w:val="28"/>
          <w:szCs w:val="28"/>
          <w:lang w:eastAsia="ru-RU"/>
        </w:rPr>
      </w:pPr>
      <w:r>
        <w:rPr>
          <w:sz w:val="28"/>
          <w:szCs w:val="28"/>
          <w:lang w:eastAsia="ru-RU"/>
        </w:rPr>
        <w:t xml:space="preserve">Институт международных отношений </w:t>
      </w:r>
      <w:r w:rsidRPr="00C54049">
        <w:rPr>
          <w:sz w:val="28"/>
          <w:szCs w:val="28"/>
          <w:lang w:eastAsia="ru-RU"/>
        </w:rPr>
        <w:t>ФГАОУ ВО Казанский (При</w:t>
      </w:r>
      <w:r w:rsidRPr="00C54049">
        <w:rPr>
          <w:sz w:val="28"/>
          <w:szCs w:val="28"/>
          <w:lang w:eastAsia="ru-RU"/>
        </w:rPr>
        <w:softHyphen/>
        <w:t>волжский) Федеральный университет</w:t>
      </w:r>
      <w:r>
        <w:rPr>
          <w:sz w:val="28"/>
          <w:szCs w:val="28"/>
          <w:lang w:eastAsia="ru-RU"/>
        </w:rPr>
        <w:t xml:space="preserve">; </w:t>
      </w:r>
    </w:p>
    <w:p w:rsidR="00364AB7" w:rsidRDefault="00364AB7" w:rsidP="00364AB7">
      <w:pPr>
        <w:ind w:firstLine="709"/>
        <w:jc w:val="both"/>
        <w:rPr>
          <w:sz w:val="28"/>
          <w:szCs w:val="28"/>
          <w:lang w:eastAsia="ru-RU"/>
        </w:rPr>
      </w:pPr>
      <w:r w:rsidRPr="00C54049">
        <w:rPr>
          <w:sz w:val="28"/>
          <w:szCs w:val="28"/>
        </w:rPr>
        <w:t xml:space="preserve">Институт филологии и межкультурной коммуникации </w:t>
      </w:r>
      <w:r w:rsidRPr="00C54049">
        <w:rPr>
          <w:sz w:val="28"/>
          <w:szCs w:val="28"/>
          <w:lang w:eastAsia="ru-RU"/>
        </w:rPr>
        <w:t>ФГАОУ ВО Казанский (При</w:t>
      </w:r>
      <w:r w:rsidRPr="00C54049">
        <w:rPr>
          <w:sz w:val="28"/>
          <w:szCs w:val="28"/>
          <w:lang w:eastAsia="ru-RU"/>
        </w:rPr>
        <w:softHyphen/>
        <w:t>волжский) Федеральный университет</w:t>
      </w:r>
      <w:r>
        <w:rPr>
          <w:sz w:val="28"/>
          <w:szCs w:val="28"/>
          <w:lang w:eastAsia="ru-RU"/>
        </w:rPr>
        <w:t xml:space="preserve">; </w:t>
      </w:r>
    </w:p>
    <w:p w:rsidR="00364AB7" w:rsidRPr="00C54049" w:rsidRDefault="00364AB7" w:rsidP="00364AB7">
      <w:pPr>
        <w:ind w:firstLine="709"/>
        <w:jc w:val="both"/>
        <w:rPr>
          <w:sz w:val="28"/>
          <w:szCs w:val="28"/>
          <w:lang w:eastAsia="ru-RU"/>
        </w:rPr>
      </w:pPr>
      <w:r w:rsidRPr="00C54049">
        <w:rPr>
          <w:sz w:val="28"/>
          <w:szCs w:val="28"/>
        </w:rPr>
        <w:t xml:space="preserve">Институт психологии и образования </w:t>
      </w:r>
      <w:r w:rsidRPr="00C54049">
        <w:rPr>
          <w:sz w:val="28"/>
          <w:szCs w:val="28"/>
          <w:lang w:eastAsia="ru-RU"/>
        </w:rPr>
        <w:t>ФГАОУ ВО Казанский (При</w:t>
      </w:r>
      <w:r w:rsidRPr="00C54049">
        <w:rPr>
          <w:sz w:val="28"/>
          <w:szCs w:val="28"/>
          <w:lang w:eastAsia="ru-RU"/>
        </w:rPr>
        <w:softHyphen/>
        <w:t xml:space="preserve">волжский) Федеральный университет, </w:t>
      </w:r>
    </w:p>
    <w:p w:rsidR="00364AB7" w:rsidRPr="00C54049" w:rsidRDefault="00364AB7" w:rsidP="00364AB7">
      <w:pPr>
        <w:ind w:firstLine="709"/>
        <w:jc w:val="both"/>
        <w:rPr>
          <w:sz w:val="28"/>
          <w:szCs w:val="28"/>
        </w:rPr>
      </w:pPr>
      <w:r w:rsidRPr="00C54049">
        <w:rPr>
          <w:sz w:val="28"/>
          <w:szCs w:val="28"/>
        </w:rPr>
        <w:t>Международная кафедра ЮНЕСКО Университета управления «ТИСБИ» (г. Казань)</w:t>
      </w:r>
      <w:r>
        <w:rPr>
          <w:sz w:val="28"/>
          <w:szCs w:val="28"/>
        </w:rPr>
        <w:t>;</w:t>
      </w:r>
    </w:p>
    <w:p w:rsidR="00364AB7" w:rsidRPr="00C54049" w:rsidRDefault="00364AB7" w:rsidP="00364AB7">
      <w:pPr>
        <w:pStyle w:val="a4"/>
        <w:widowControl/>
        <w:numPr>
          <w:ilvl w:val="1"/>
          <w:numId w:val="14"/>
        </w:numPr>
        <w:shd w:val="clear" w:color="auto" w:fill="FFFFFF"/>
        <w:tabs>
          <w:tab w:val="left" w:pos="851"/>
        </w:tabs>
        <w:autoSpaceDE/>
        <w:autoSpaceDN/>
        <w:ind w:left="0" w:firstLine="851"/>
        <w:jc w:val="both"/>
        <w:rPr>
          <w:sz w:val="28"/>
          <w:szCs w:val="28"/>
        </w:rPr>
      </w:pPr>
      <w:r w:rsidRPr="00C54049">
        <w:rPr>
          <w:sz w:val="28"/>
          <w:szCs w:val="28"/>
        </w:rPr>
        <w:t xml:space="preserve"> Контактное лицо: </w:t>
      </w:r>
      <w:r w:rsidR="006C282A">
        <w:rPr>
          <w:sz w:val="28"/>
          <w:szCs w:val="28"/>
          <w:lang w:val="tt-RU"/>
        </w:rPr>
        <w:t>Сафиуллина Гузель Ильдусовна</w:t>
      </w:r>
      <w:r w:rsidRPr="00C54049">
        <w:rPr>
          <w:sz w:val="28"/>
          <w:szCs w:val="28"/>
        </w:rPr>
        <w:t xml:space="preserve">, заместитель директора по проектно-исследовательской работе </w:t>
      </w:r>
      <w:r w:rsidRPr="00C54049">
        <w:rPr>
          <w:sz w:val="28"/>
          <w:szCs w:val="28"/>
          <w:lang w:val="tt-RU"/>
        </w:rPr>
        <w:t xml:space="preserve">ГАОУ ПК </w:t>
      </w:r>
      <w:r w:rsidRPr="00C54049">
        <w:rPr>
          <w:sz w:val="28"/>
          <w:szCs w:val="28"/>
        </w:rPr>
        <w:t>«</w:t>
      </w:r>
      <w:r w:rsidRPr="00C54049">
        <w:rPr>
          <w:sz w:val="28"/>
          <w:szCs w:val="28"/>
          <w:lang w:val="tt-RU"/>
        </w:rPr>
        <w:t>Адымнар – пут</w:t>
      </w:r>
      <w:r w:rsidRPr="00C54049">
        <w:rPr>
          <w:sz w:val="28"/>
          <w:szCs w:val="28"/>
        </w:rPr>
        <w:t>ь к знаниям и согласию», телефон +7 (</w:t>
      </w:r>
      <w:proofErr w:type="gramStart"/>
      <w:r w:rsidRPr="00C54049">
        <w:rPr>
          <w:sz w:val="28"/>
          <w:szCs w:val="28"/>
        </w:rPr>
        <w:t>843)-</w:t>
      </w:r>
      <w:proofErr w:type="gramEnd"/>
      <w:r w:rsidRPr="00C54049">
        <w:rPr>
          <w:sz w:val="28"/>
          <w:szCs w:val="28"/>
        </w:rPr>
        <w:t>222-97-04, + 7 (927) 4</w:t>
      </w:r>
      <w:r w:rsidR="006C282A">
        <w:rPr>
          <w:sz w:val="28"/>
          <w:szCs w:val="28"/>
        </w:rPr>
        <w:t>40</w:t>
      </w:r>
      <w:r w:rsidRPr="00C54049">
        <w:rPr>
          <w:sz w:val="28"/>
          <w:szCs w:val="28"/>
        </w:rPr>
        <w:t>-6</w:t>
      </w:r>
      <w:r w:rsidR="006C282A">
        <w:rPr>
          <w:sz w:val="28"/>
          <w:szCs w:val="28"/>
        </w:rPr>
        <w:t>1</w:t>
      </w:r>
      <w:r w:rsidRPr="00C54049">
        <w:rPr>
          <w:sz w:val="28"/>
          <w:szCs w:val="28"/>
        </w:rPr>
        <w:t>-</w:t>
      </w:r>
      <w:r w:rsidR="006C282A">
        <w:rPr>
          <w:sz w:val="28"/>
          <w:szCs w:val="28"/>
        </w:rPr>
        <w:t>45</w:t>
      </w:r>
      <w:r w:rsidRPr="00C54049">
        <w:rPr>
          <w:sz w:val="28"/>
          <w:szCs w:val="28"/>
        </w:rPr>
        <w:t xml:space="preserve">;  </w:t>
      </w:r>
      <w:proofErr w:type="spellStart"/>
      <w:r w:rsidR="007A4F44">
        <w:rPr>
          <w:sz w:val="28"/>
          <w:szCs w:val="28"/>
        </w:rPr>
        <w:t>Назмутдинова</w:t>
      </w:r>
      <w:proofErr w:type="spellEnd"/>
      <w:r w:rsidR="007A4F44">
        <w:rPr>
          <w:sz w:val="28"/>
          <w:szCs w:val="28"/>
        </w:rPr>
        <w:t xml:space="preserve"> </w:t>
      </w:r>
      <w:proofErr w:type="spellStart"/>
      <w:r w:rsidR="007A4F44">
        <w:rPr>
          <w:sz w:val="28"/>
          <w:szCs w:val="28"/>
        </w:rPr>
        <w:t>Лейсан</w:t>
      </w:r>
      <w:proofErr w:type="spellEnd"/>
      <w:r w:rsidR="007A4F44">
        <w:rPr>
          <w:sz w:val="28"/>
          <w:szCs w:val="28"/>
        </w:rPr>
        <w:t xml:space="preserve"> </w:t>
      </w:r>
      <w:proofErr w:type="spellStart"/>
      <w:r w:rsidR="007A4F44">
        <w:rPr>
          <w:sz w:val="28"/>
          <w:szCs w:val="28"/>
        </w:rPr>
        <w:t>Шафиковна</w:t>
      </w:r>
      <w:proofErr w:type="spellEnd"/>
      <w:r w:rsidRPr="00C54049">
        <w:rPr>
          <w:sz w:val="28"/>
          <w:szCs w:val="28"/>
        </w:rPr>
        <w:t>. зам. директора ГАОУ  «Адымнар-Казань» по организационно-методической работе, +</w:t>
      </w:r>
      <w:r w:rsidR="006B437F">
        <w:rPr>
          <w:sz w:val="28"/>
          <w:szCs w:val="28"/>
          <w:lang w:eastAsia="ru-RU"/>
        </w:rPr>
        <w:t>7 (843)-222-97-04</w:t>
      </w:r>
      <w:r w:rsidRPr="00C54049">
        <w:rPr>
          <w:sz w:val="28"/>
          <w:szCs w:val="28"/>
          <w:lang w:eastAsia="ru-RU"/>
        </w:rPr>
        <w:t xml:space="preserve">, </w:t>
      </w:r>
      <w:r w:rsidRPr="00C54049">
        <w:rPr>
          <w:sz w:val="28"/>
          <w:szCs w:val="28"/>
        </w:rPr>
        <w:t>+7 (9</w:t>
      </w:r>
      <w:r w:rsidR="006B437F">
        <w:rPr>
          <w:sz w:val="28"/>
          <w:szCs w:val="28"/>
        </w:rPr>
        <w:t>2</w:t>
      </w:r>
      <w:r w:rsidRPr="00C54049">
        <w:rPr>
          <w:sz w:val="28"/>
          <w:szCs w:val="28"/>
        </w:rPr>
        <w:t xml:space="preserve">7) </w:t>
      </w:r>
      <w:r w:rsidR="006B437F">
        <w:rPr>
          <w:sz w:val="28"/>
          <w:szCs w:val="28"/>
        </w:rPr>
        <w:t>412-90-99</w:t>
      </w:r>
      <w:r w:rsidRPr="00C54049">
        <w:rPr>
          <w:sz w:val="28"/>
          <w:szCs w:val="28"/>
        </w:rPr>
        <w:t>.</w:t>
      </w:r>
    </w:p>
    <w:p w:rsidR="00364AB7" w:rsidRPr="00C54049" w:rsidRDefault="00364AB7" w:rsidP="00364AB7">
      <w:pPr>
        <w:pStyle w:val="a4"/>
        <w:widowControl/>
        <w:numPr>
          <w:ilvl w:val="1"/>
          <w:numId w:val="14"/>
        </w:numPr>
        <w:autoSpaceDE/>
        <w:autoSpaceDN/>
        <w:ind w:left="0" w:firstLine="851"/>
        <w:jc w:val="both"/>
        <w:rPr>
          <w:sz w:val="28"/>
          <w:szCs w:val="28"/>
          <w:lang w:eastAsia="ru-RU"/>
        </w:rPr>
      </w:pPr>
      <w:r w:rsidRPr="00C54049">
        <w:rPr>
          <w:bCs/>
          <w:sz w:val="28"/>
          <w:szCs w:val="28"/>
          <w:lang w:eastAsia="ru-RU"/>
        </w:rPr>
        <w:t>Состав учредителей Конференции:</w:t>
      </w:r>
    </w:p>
    <w:p w:rsidR="00364AB7" w:rsidRPr="00C54049" w:rsidRDefault="00364AB7" w:rsidP="00364AB7">
      <w:pPr>
        <w:widowControl/>
        <w:numPr>
          <w:ilvl w:val="0"/>
          <w:numId w:val="2"/>
        </w:numPr>
        <w:autoSpaceDE/>
        <w:autoSpaceDN/>
        <w:ind w:firstLine="851"/>
        <w:jc w:val="both"/>
        <w:rPr>
          <w:sz w:val="28"/>
          <w:szCs w:val="28"/>
        </w:rPr>
      </w:pPr>
      <w:r w:rsidRPr="00C54049">
        <w:rPr>
          <w:sz w:val="28"/>
          <w:szCs w:val="28"/>
          <w:lang w:eastAsia="ru-RU"/>
        </w:rPr>
        <w:t>Шаймиев М.Ш. - Первый президент Республики Татарстан, государственный советник Республики Татарстан;</w:t>
      </w:r>
    </w:p>
    <w:p w:rsidR="00364AB7" w:rsidRPr="00C54049" w:rsidRDefault="00364AB7" w:rsidP="00364AB7">
      <w:pPr>
        <w:widowControl/>
        <w:numPr>
          <w:ilvl w:val="0"/>
          <w:numId w:val="2"/>
        </w:numPr>
        <w:autoSpaceDE/>
        <w:autoSpaceDN/>
        <w:ind w:firstLine="851"/>
        <w:jc w:val="both"/>
        <w:rPr>
          <w:sz w:val="28"/>
          <w:szCs w:val="28"/>
        </w:rPr>
      </w:pPr>
      <w:proofErr w:type="spellStart"/>
      <w:r w:rsidRPr="00C54049">
        <w:rPr>
          <w:sz w:val="28"/>
          <w:szCs w:val="28"/>
        </w:rPr>
        <w:t>Хадиуллин</w:t>
      </w:r>
      <w:proofErr w:type="spellEnd"/>
      <w:r w:rsidRPr="00C54049">
        <w:rPr>
          <w:sz w:val="28"/>
          <w:szCs w:val="28"/>
        </w:rPr>
        <w:t xml:space="preserve"> И.Г. – Министр образования и науки РТ; </w:t>
      </w:r>
    </w:p>
    <w:p w:rsidR="00364AB7" w:rsidRPr="00C54049" w:rsidRDefault="00364AB7" w:rsidP="00364AB7">
      <w:pPr>
        <w:widowControl/>
        <w:numPr>
          <w:ilvl w:val="0"/>
          <w:numId w:val="2"/>
        </w:numPr>
        <w:autoSpaceDE/>
        <w:autoSpaceDN/>
        <w:ind w:firstLine="851"/>
        <w:jc w:val="both"/>
        <w:rPr>
          <w:sz w:val="28"/>
          <w:szCs w:val="28"/>
        </w:rPr>
      </w:pPr>
      <w:r w:rsidRPr="00C54049">
        <w:rPr>
          <w:sz w:val="28"/>
          <w:szCs w:val="28"/>
        </w:rPr>
        <w:t>Закирова М.З. - заместитель министра образования и науки Республики Татарстан, кандидат педагогических наук</w:t>
      </w:r>
    </w:p>
    <w:p w:rsidR="00364AB7" w:rsidRPr="00C54049" w:rsidRDefault="00364AB7" w:rsidP="00364AB7">
      <w:pPr>
        <w:widowControl/>
        <w:numPr>
          <w:ilvl w:val="0"/>
          <w:numId w:val="2"/>
        </w:numPr>
        <w:autoSpaceDE/>
        <w:autoSpaceDN/>
        <w:ind w:firstLine="851"/>
        <w:jc w:val="both"/>
        <w:rPr>
          <w:sz w:val="28"/>
          <w:szCs w:val="28"/>
          <w:lang w:eastAsia="ru-RU"/>
        </w:rPr>
      </w:pPr>
      <w:proofErr w:type="spellStart"/>
      <w:r w:rsidRPr="00C54049">
        <w:rPr>
          <w:sz w:val="28"/>
          <w:szCs w:val="28"/>
          <w:lang w:eastAsia="ru-RU"/>
        </w:rPr>
        <w:t>Сунгатуллина</w:t>
      </w:r>
      <w:proofErr w:type="spellEnd"/>
      <w:r w:rsidRPr="00C54049">
        <w:rPr>
          <w:sz w:val="28"/>
          <w:szCs w:val="28"/>
          <w:lang w:eastAsia="ru-RU"/>
        </w:rPr>
        <w:t xml:space="preserve"> З.Х. - Исполнительный директор республиканского Фонда воз</w:t>
      </w:r>
      <w:r w:rsidRPr="00C54049">
        <w:rPr>
          <w:sz w:val="28"/>
          <w:szCs w:val="28"/>
          <w:lang w:eastAsia="ru-RU"/>
        </w:rPr>
        <w:softHyphen/>
        <w:t>рождения памятников истории и культуры Республики Татарстан;</w:t>
      </w:r>
    </w:p>
    <w:p w:rsidR="00364AB7" w:rsidRPr="00C54049" w:rsidRDefault="00364AB7" w:rsidP="00364AB7">
      <w:pPr>
        <w:widowControl/>
        <w:numPr>
          <w:ilvl w:val="0"/>
          <w:numId w:val="2"/>
        </w:numPr>
        <w:autoSpaceDE/>
        <w:autoSpaceDN/>
        <w:ind w:firstLine="709"/>
        <w:jc w:val="both"/>
        <w:rPr>
          <w:sz w:val="28"/>
          <w:szCs w:val="28"/>
          <w:lang w:eastAsia="ru-RU"/>
        </w:rPr>
      </w:pPr>
      <w:r w:rsidRPr="00C54049">
        <w:rPr>
          <w:sz w:val="28"/>
          <w:szCs w:val="28"/>
          <w:shd w:val="clear" w:color="auto" w:fill="FBFBFB"/>
        </w:rPr>
        <w:lastRenderedPageBreak/>
        <w:t xml:space="preserve">Алексеева Т. Г. </w:t>
      </w:r>
      <w:r w:rsidRPr="00C54049">
        <w:rPr>
          <w:sz w:val="28"/>
          <w:szCs w:val="28"/>
          <w:lang w:eastAsia="ru-RU"/>
        </w:rPr>
        <w:t>- начальник управления общего образования Министерства образования и науки Республики Татарстан;</w:t>
      </w:r>
    </w:p>
    <w:p w:rsidR="00364AB7" w:rsidRPr="00C54049" w:rsidRDefault="00364AB7" w:rsidP="00364AB7">
      <w:pPr>
        <w:widowControl/>
        <w:numPr>
          <w:ilvl w:val="0"/>
          <w:numId w:val="2"/>
        </w:numPr>
        <w:autoSpaceDE/>
        <w:autoSpaceDN/>
        <w:ind w:firstLine="709"/>
        <w:jc w:val="both"/>
        <w:rPr>
          <w:sz w:val="28"/>
          <w:szCs w:val="28"/>
          <w:lang w:eastAsia="ru-RU"/>
        </w:rPr>
      </w:pPr>
      <w:proofErr w:type="spellStart"/>
      <w:r w:rsidRPr="00C54049">
        <w:rPr>
          <w:sz w:val="28"/>
          <w:szCs w:val="28"/>
          <w:lang w:eastAsia="ru-RU"/>
        </w:rPr>
        <w:t>Замалетдинов</w:t>
      </w:r>
      <w:proofErr w:type="spellEnd"/>
      <w:r w:rsidRPr="00C54049">
        <w:rPr>
          <w:sz w:val="28"/>
          <w:szCs w:val="28"/>
          <w:lang w:eastAsia="ru-RU"/>
        </w:rPr>
        <w:t xml:space="preserve"> </w:t>
      </w:r>
      <w:r w:rsidRPr="00C54049">
        <w:rPr>
          <w:sz w:val="28"/>
          <w:szCs w:val="28"/>
          <w:lang w:val="en-US"/>
        </w:rPr>
        <w:t>P</w:t>
      </w:r>
      <w:r w:rsidRPr="00C54049">
        <w:rPr>
          <w:sz w:val="28"/>
          <w:szCs w:val="28"/>
        </w:rPr>
        <w:t>.</w:t>
      </w:r>
      <w:r w:rsidRPr="00C54049">
        <w:rPr>
          <w:sz w:val="28"/>
          <w:szCs w:val="28"/>
          <w:lang w:val="en-US"/>
        </w:rPr>
        <w:t>P</w:t>
      </w:r>
      <w:r w:rsidRPr="00C54049">
        <w:rPr>
          <w:sz w:val="28"/>
          <w:szCs w:val="28"/>
        </w:rPr>
        <w:t xml:space="preserve">. </w:t>
      </w:r>
      <w:r w:rsidRPr="00C54049">
        <w:rPr>
          <w:sz w:val="28"/>
          <w:szCs w:val="28"/>
          <w:lang w:eastAsia="ru-RU"/>
        </w:rPr>
        <w:t>- директор Института филологии и межкультурной комму</w:t>
      </w:r>
      <w:r w:rsidRPr="00C54049">
        <w:rPr>
          <w:sz w:val="28"/>
          <w:szCs w:val="28"/>
          <w:lang w:eastAsia="ru-RU"/>
        </w:rPr>
        <w:softHyphen/>
        <w:t>никации ФГАОУ ВО Казанский (Приволжский) Федеральный университет;</w:t>
      </w:r>
    </w:p>
    <w:p w:rsidR="00364AB7" w:rsidRPr="00C54049" w:rsidRDefault="00364AB7" w:rsidP="00364AB7">
      <w:pPr>
        <w:widowControl/>
        <w:numPr>
          <w:ilvl w:val="0"/>
          <w:numId w:val="2"/>
        </w:numPr>
        <w:autoSpaceDE/>
        <w:autoSpaceDN/>
        <w:ind w:firstLine="709"/>
        <w:jc w:val="both"/>
        <w:rPr>
          <w:sz w:val="28"/>
          <w:szCs w:val="28"/>
          <w:lang w:eastAsia="ru-RU"/>
        </w:rPr>
      </w:pPr>
      <w:proofErr w:type="spellStart"/>
      <w:r w:rsidRPr="00C54049">
        <w:rPr>
          <w:sz w:val="28"/>
          <w:szCs w:val="28"/>
          <w:lang w:eastAsia="ru-RU"/>
        </w:rPr>
        <w:t>Ярмакеев</w:t>
      </w:r>
      <w:proofErr w:type="spellEnd"/>
      <w:r w:rsidRPr="00C54049">
        <w:rPr>
          <w:sz w:val="28"/>
          <w:szCs w:val="28"/>
          <w:lang w:eastAsia="ru-RU"/>
        </w:rPr>
        <w:t xml:space="preserve"> И.Э - заместитель директора Института филологии и межкультур</w:t>
      </w:r>
      <w:r w:rsidRPr="00C54049">
        <w:rPr>
          <w:sz w:val="28"/>
          <w:szCs w:val="28"/>
          <w:lang w:eastAsia="ru-RU"/>
        </w:rPr>
        <w:softHyphen/>
        <w:t>ной коммуникации ФГАОУ ВО Казанский (Приволжский) Федеральный университет;</w:t>
      </w:r>
    </w:p>
    <w:p w:rsidR="00364AB7" w:rsidRPr="00C54049" w:rsidRDefault="00364AB7" w:rsidP="00364AB7">
      <w:pPr>
        <w:widowControl/>
        <w:numPr>
          <w:ilvl w:val="0"/>
          <w:numId w:val="2"/>
        </w:numPr>
        <w:autoSpaceDE/>
        <w:autoSpaceDN/>
        <w:ind w:firstLine="709"/>
        <w:jc w:val="both"/>
        <w:rPr>
          <w:sz w:val="28"/>
          <w:szCs w:val="28"/>
          <w:lang w:eastAsia="ru-RU"/>
        </w:rPr>
      </w:pPr>
      <w:proofErr w:type="spellStart"/>
      <w:r w:rsidRPr="00C54049">
        <w:rPr>
          <w:sz w:val="28"/>
          <w:szCs w:val="28"/>
          <w:lang w:eastAsia="ru-RU"/>
        </w:rPr>
        <w:t>Калимуллин</w:t>
      </w:r>
      <w:proofErr w:type="spellEnd"/>
      <w:r w:rsidRPr="00C54049">
        <w:rPr>
          <w:sz w:val="28"/>
          <w:szCs w:val="28"/>
          <w:lang w:eastAsia="ru-RU"/>
        </w:rPr>
        <w:t xml:space="preserve"> А.М. -  директор Института психологии и образования ФГАОУ ВО Казанский (Приволжский) Федеральный университет;</w:t>
      </w:r>
    </w:p>
    <w:p w:rsidR="00364AB7" w:rsidRPr="00C54049" w:rsidRDefault="00364AB7" w:rsidP="00364AB7">
      <w:pPr>
        <w:widowControl/>
        <w:numPr>
          <w:ilvl w:val="0"/>
          <w:numId w:val="2"/>
        </w:numPr>
        <w:autoSpaceDE/>
        <w:autoSpaceDN/>
        <w:ind w:firstLine="709"/>
        <w:jc w:val="both"/>
        <w:rPr>
          <w:sz w:val="28"/>
          <w:szCs w:val="28"/>
          <w:lang w:eastAsia="ru-RU"/>
        </w:rPr>
      </w:pPr>
      <w:proofErr w:type="spellStart"/>
      <w:r w:rsidRPr="00C54049">
        <w:rPr>
          <w:sz w:val="28"/>
          <w:szCs w:val="28"/>
          <w:lang w:eastAsia="ru-RU"/>
        </w:rPr>
        <w:t>Хайру</w:t>
      </w:r>
      <w:r w:rsidR="00D54788">
        <w:rPr>
          <w:sz w:val="28"/>
          <w:szCs w:val="28"/>
          <w:lang w:eastAsia="ru-RU"/>
        </w:rPr>
        <w:t>т</w:t>
      </w:r>
      <w:r w:rsidRPr="00C54049">
        <w:rPr>
          <w:sz w:val="28"/>
          <w:szCs w:val="28"/>
          <w:lang w:eastAsia="ru-RU"/>
        </w:rPr>
        <w:t>динов</w:t>
      </w:r>
      <w:proofErr w:type="spellEnd"/>
      <w:r w:rsidRPr="00C54049">
        <w:rPr>
          <w:sz w:val="28"/>
          <w:szCs w:val="28"/>
          <w:lang w:eastAsia="ru-RU"/>
        </w:rPr>
        <w:t xml:space="preserve"> Р.Р. - директор Института международных отношений, директор Институт международных отношений ФГАОУ ВО Казанский (Приволжский) Федеральный университет, доцент, кандидат исторических наук;  </w:t>
      </w:r>
    </w:p>
    <w:p w:rsidR="00364AB7" w:rsidRPr="00C54049" w:rsidRDefault="00364AB7" w:rsidP="00364AB7">
      <w:pPr>
        <w:widowControl/>
        <w:numPr>
          <w:ilvl w:val="0"/>
          <w:numId w:val="2"/>
        </w:numPr>
        <w:autoSpaceDE/>
        <w:autoSpaceDN/>
        <w:ind w:firstLine="709"/>
        <w:jc w:val="both"/>
        <w:rPr>
          <w:sz w:val="28"/>
          <w:szCs w:val="28"/>
          <w:lang w:eastAsia="ru-RU"/>
        </w:rPr>
      </w:pPr>
      <w:r w:rsidRPr="00C54049">
        <w:rPr>
          <w:sz w:val="28"/>
          <w:szCs w:val="28"/>
          <w:lang w:eastAsia="ru-RU"/>
        </w:rPr>
        <w:t xml:space="preserve">Валеев Р.М. – заместитель директора по научной работе Института международных отношений, директор Институт международных отношений ФГАОУ ВО Казанский (Приволжский) Федеральный университет, профессор, </w:t>
      </w:r>
      <w:proofErr w:type="gramStart"/>
      <w:r w:rsidRPr="00C54049">
        <w:rPr>
          <w:sz w:val="28"/>
          <w:szCs w:val="28"/>
          <w:lang w:eastAsia="ru-RU"/>
        </w:rPr>
        <w:t>доктор  исторических</w:t>
      </w:r>
      <w:proofErr w:type="gramEnd"/>
      <w:r w:rsidRPr="00C54049">
        <w:rPr>
          <w:sz w:val="28"/>
          <w:szCs w:val="28"/>
          <w:lang w:eastAsia="ru-RU"/>
        </w:rPr>
        <w:t xml:space="preserve"> наук;  </w:t>
      </w:r>
    </w:p>
    <w:p w:rsidR="00364AB7" w:rsidRPr="00C54049" w:rsidRDefault="00364AB7" w:rsidP="00364AB7">
      <w:pPr>
        <w:widowControl/>
        <w:numPr>
          <w:ilvl w:val="0"/>
          <w:numId w:val="2"/>
        </w:numPr>
        <w:autoSpaceDE/>
        <w:autoSpaceDN/>
        <w:ind w:firstLine="709"/>
        <w:jc w:val="both"/>
        <w:rPr>
          <w:sz w:val="28"/>
          <w:szCs w:val="28"/>
          <w:lang w:eastAsia="ru-RU"/>
        </w:rPr>
      </w:pPr>
      <w:r w:rsidRPr="00C54049">
        <w:rPr>
          <w:sz w:val="28"/>
          <w:szCs w:val="28"/>
          <w:lang w:eastAsia="ru-RU"/>
        </w:rPr>
        <w:t>Шамсутдинов А.И. - директор ГАОУ «Полилингвальный комплекс «Адымнар-путь к знаниям и согласию» г. Казань;</w:t>
      </w:r>
    </w:p>
    <w:p w:rsidR="00364AB7" w:rsidRPr="00C54049" w:rsidRDefault="00364AB7" w:rsidP="00364AB7">
      <w:pPr>
        <w:widowControl/>
        <w:numPr>
          <w:ilvl w:val="0"/>
          <w:numId w:val="2"/>
        </w:numPr>
        <w:autoSpaceDE/>
        <w:autoSpaceDN/>
        <w:ind w:firstLine="709"/>
        <w:jc w:val="both"/>
        <w:rPr>
          <w:sz w:val="28"/>
          <w:szCs w:val="28"/>
          <w:lang w:eastAsia="ru-RU"/>
        </w:rPr>
      </w:pPr>
      <w:r w:rsidRPr="00C54049">
        <w:rPr>
          <w:sz w:val="28"/>
          <w:szCs w:val="28"/>
          <w:lang w:eastAsia="ru-RU"/>
        </w:rPr>
        <w:t>Ларионова Н.Б. - Исполнительный директор проекта «Ассоциированные школы ЮНЕСКО» в Российской Федерации;</w:t>
      </w:r>
    </w:p>
    <w:p w:rsidR="00364AB7" w:rsidRPr="00C54049" w:rsidRDefault="00364AB7" w:rsidP="00364AB7">
      <w:pPr>
        <w:pStyle w:val="a4"/>
        <w:widowControl/>
        <w:numPr>
          <w:ilvl w:val="1"/>
          <w:numId w:val="14"/>
        </w:numPr>
        <w:autoSpaceDE/>
        <w:autoSpaceDN/>
        <w:jc w:val="both"/>
        <w:rPr>
          <w:sz w:val="28"/>
          <w:szCs w:val="28"/>
          <w:lang w:eastAsia="ru-RU"/>
        </w:rPr>
      </w:pPr>
      <w:r w:rsidRPr="00C54049">
        <w:rPr>
          <w:sz w:val="28"/>
          <w:szCs w:val="28"/>
          <w:lang w:eastAsia="ru-RU"/>
        </w:rPr>
        <w:t xml:space="preserve">Состав научного комитета: </w:t>
      </w:r>
    </w:p>
    <w:p w:rsidR="00364AB7" w:rsidRPr="00C54049" w:rsidRDefault="00364AB7" w:rsidP="00364AB7">
      <w:pPr>
        <w:widowControl/>
        <w:numPr>
          <w:ilvl w:val="0"/>
          <w:numId w:val="2"/>
        </w:numPr>
        <w:autoSpaceDE/>
        <w:autoSpaceDN/>
        <w:ind w:firstLine="709"/>
        <w:jc w:val="both"/>
        <w:rPr>
          <w:sz w:val="28"/>
          <w:szCs w:val="28"/>
          <w:lang w:eastAsia="ru-RU"/>
        </w:rPr>
      </w:pPr>
      <w:proofErr w:type="spellStart"/>
      <w:r w:rsidRPr="00C54049">
        <w:rPr>
          <w:sz w:val="28"/>
          <w:szCs w:val="28"/>
          <w:shd w:val="clear" w:color="auto" w:fill="FFFFFF"/>
        </w:rPr>
        <w:t>Ахсанова</w:t>
      </w:r>
      <w:proofErr w:type="spellEnd"/>
      <w:r w:rsidRPr="00C54049">
        <w:rPr>
          <w:sz w:val="28"/>
          <w:szCs w:val="28"/>
          <w:shd w:val="clear" w:color="auto" w:fill="FFFFFF"/>
        </w:rPr>
        <w:t> </w:t>
      </w:r>
      <w:r w:rsidRPr="00C54049">
        <w:rPr>
          <w:bCs/>
          <w:sz w:val="28"/>
          <w:szCs w:val="28"/>
          <w:shd w:val="clear" w:color="auto" w:fill="FFFFFF"/>
        </w:rPr>
        <w:t>Роза</w:t>
      </w:r>
      <w:r w:rsidRPr="00C54049">
        <w:rPr>
          <w:sz w:val="28"/>
          <w:szCs w:val="28"/>
          <w:shd w:val="clear" w:color="auto" w:fill="FFFFFF"/>
        </w:rPr>
        <w:t> </w:t>
      </w:r>
      <w:proofErr w:type="spellStart"/>
      <w:r w:rsidRPr="00C54049">
        <w:rPr>
          <w:bCs/>
          <w:sz w:val="28"/>
          <w:szCs w:val="28"/>
          <w:shd w:val="clear" w:color="auto" w:fill="FFFFFF"/>
        </w:rPr>
        <w:t>Василовна</w:t>
      </w:r>
      <w:proofErr w:type="spellEnd"/>
      <w:r w:rsidRPr="00C54049">
        <w:rPr>
          <w:sz w:val="28"/>
          <w:szCs w:val="28"/>
          <w:shd w:val="clear" w:color="auto" w:fill="FFFFFF"/>
        </w:rPr>
        <w:t>, </w:t>
      </w:r>
      <w:r w:rsidRPr="00C54049">
        <w:rPr>
          <w:bCs/>
          <w:sz w:val="28"/>
          <w:szCs w:val="28"/>
          <w:shd w:val="clear" w:color="auto" w:fill="FFFFFF"/>
        </w:rPr>
        <w:t>методист</w:t>
      </w:r>
      <w:r w:rsidRPr="00C54049">
        <w:rPr>
          <w:sz w:val="28"/>
          <w:szCs w:val="28"/>
          <w:shd w:val="clear" w:color="auto" w:fill="FFFFFF"/>
        </w:rPr>
        <w:t xml:space="preserve"> УМС ИМО Управления образования г. Казани по Авиастроительному и Ново-Савиновскому районам; </w:t>
      </w:r>
    </w:p>
    <w:p w:rsidR="00364AB7" w:rsidRPr="00C54049" w:rsidRDefault="00364AB7" w:rsidP="00364AB7">
      <w:pPr>
        <w:widowControl/>
        <w:numPr>
          <w:ilvl w:val="0"/>
          <w:numId w:val="2"/>
        </w:numPr>
        <w:autoSpaceDE/>
        <w:autoSpaceDN/>
        <w:ind w:firstLine="709"/>
        <w:jc w:val="both"/>
        <w:rPr>
          <w:sz w:val="28"/>
          <w:szCs w:val="28"/>
          <w:lang w:eastAsia="ru-RU"/>
        </w:rPr>
      </w:pPr>
      <w:r w:rsidRPr="00C54049">
        <w:rPr>
          <w:sz w:val="28"/>
          <w:szCs w:val="28"/>
          <w:lang w:eastAsia="ru-RU"/>
        </w:rPr>
        <w:t xml:space="preserve"> Бронникова Эльвира </w:t>
      </w:r>
      <w:proofErr w:type="spellStart"/>
      <w:r w:rsidRPr="00C54049">
        <w:rPr>
          <w:sz w:val="28"/>
          <w:szCs w:val="28"/>
          <w:lang w:eastAsia="ru-RU"/>
        </w:rPr>
        <w:t>Камилевна</w:t>
      </w:r>
      <w:proofErr w:type="spellEnd"/>
      <w:r w:rsidRPr="00C54049">
        <w:rPr>
          <w:sz w:val="28"/>
          <w:szCs w:val="28"/>
          <w:lang w:eastAsia="ru-RU"/>
        </w:rPr>
        <w:t xml:space="preserve"> - </w:t>
      </w:r>
      <w:r w:rsidRPr="00C54049">
        <w:rPr>
          <w:sz w:val="28"/>
          <w:szCs w:val="28"/>
          <w:shd w:val="clear" w:color="auto" w:fill="FFFFFF"/>
        </w:rPr>
        <w:t xml:space="preserve">заведующая УМС ИМО Управления образования г. Казани по Авиастроительному и Ново-Савиновскому районам; </w:t>
      </w:r>
    </w:p>
    <w:p w:rsidR="00364AB7" w:rsidRPr="00C54049" w:rsidRDefault="00364AB7" w:rsidP="00364AB7">
      <w:pPr>
        <w:widowControl/>
        <w:numPr>
          <w:ilvl w:val="0"/>
          <w:numId w:val="2"/>
        </w:numPr>
        <w:autoSpaceDE/>
        <w:autoSpaceDN/>
        <w:ind w:firstLine="709"/>
        <w:jc w:val="both"/>
        <w:rPr>
          <w:sz w:val="28"/>
          <w:szCs w:val="28"/>
          <w:lang w:eastAsia="ru-RU"/>
        </w:rPr>
      </w:pPr>
      <w:r w:rsidRPr="00C54049">
        <w:rPr>
          <w:sz w:val="28"/>
          <w:szCs w:val="28"/>
          <w:shd w:val="clear" w:color="auto" w:fill="FFFFFF"/>
        </w:rPr>
        <w:t xml:space="preserve">Закирова Венера </w:t>
      </w:r>
      <w:proofErr w:type="spellStart"/>
      <w:r w:rsidRPr="00C54049">
        <w:rPr>
          <w:sz w:val="28"/>
          <w:szCs w:val="28"/>
          <w:shd w:val="clear" w:color="auto" w:fill="FFFFFF"/>
        </w:rPr>
        <w:t>Гильмхановна</w:t>
      </w:r>
      <w:proofErr w:type="spellEnd"/>
      <w:r w:rsidRPr="00C54049">
        <w:rPr>
          <w:sz w:val="28"/>
          <w:szCs w:val="28"/>
          <w:shd w:val="clear" w:color="auto" w:fill="FFFFFF"/>
        </w:rPr>
        <w:t xml:space="preserve">, доктор </w:t>
      </w:r>
      <w:proofErr w:type="spellStart"/>
      <w:r w:rsidRPr="00C54049">
        <w:rPr>
          <w:sz w:val="28"/>
          <w:szCs w:val="28"/>
          <w:shd w:val="clear" w:color="auto" w:fill="FFFFFF"/>
        </w:rPr>
        <w:t>падегогических</w:t>
      </w:r>
      <w:proofErr w:type="spellEnd"/>
      <w:r w:rsidRPr="00C54049">
        <w:rPr>
          <w:sz w:val="28"/>
          <w:szCs w:val="28"/>
          <w:shd w:val="clear" w:color="auto" w:fill="FFFFFF"/>
        </w:rPr>
        <w:t xml:space="preserve"> наук, </w:t>
      </w:r>
      <w:proofErr w:type="gramStart"/>
      <w:r w:rsidRPr="00C54049">
        <w:rPr>
          <w:sz w:val="28"/>
          <w:szCs w:val="28"/>
          <w:shd w:val="clear" w:color="auto" w:fill="FFFFFF"/>
        </w:rPr>
        <w:t>профессор,  заведующий</w:t>
      </w:r>
      <w:proofErr w:type="gramEnd"/>
      <w:r w:rsidRPr="00C54049">
        <w:rPr>
          <w:sz w:val="28"/>
          <w:szCs w:val="28"/>
          <w:shd w:val="clear" w:color="auto" w:fill="FFFFFF"/>
        </w:rPr>
        <w:t xml:space="preserve"> кафедрой начального образования; </w:t>
      </w:r>
    </w:p>
    <w:p w:rsidR="00364AB7" w:rsidRPr="00C54049" w:rsidRDefault="00364AB7" w:rsidP="00364AB7">
      <w:pPr>
        <w:widowControl/>
        <w:numPr>
          <w:ilvl w:val="0"/>
          <w:numId w:val="2"/>
        </w:numPr>
        <w:autoSpaceDE/>
        <w:autoSpaceDN/>
        <w:ind w:firstLine="709"/>
        <w:jc w:val="both"/>
        <w:rPr>
          <w:sz w:val="28"/>
          <w:szCs w:val="28"/>
          <w:lang w:eastAsia="ru-RU"/>
        </w:rPr>
      </w:pPr>
      <w:proofErr w:type="spellStart"/>
      <w:r w:rsidRPr="00C54049">
        <w:rPr>
          <w:bCs/>
          <w:sz w:val="28"/>
          <w:szCs w:val="28"/>
          <w:shd w:val="clear" w:color="auto" w:fill="FFFFFF"/>
        </w:rPr>
        <w:t>Каюмова</w:t>
      </w:r>
      <w:proofErr w:type="spellEnd"/>
      <w:r w:rsidRPr="00C54049">
        <w:rPr>
          <w:sz w:val="28"/>
          <w:szCs w:val="28"/>
          <w:shd w:val="clear" w:color="auto" w:fill="FFFFFF"/>
        </w:rPr>
        <w:t> </w:t>
      </w:r>
      <w:proofErr w:type="spellStart"/>
      <w:r w:rsidRPr="00C54049">
        <w:rPr>
          <w:bCs/>
          <w:sz w:val="28"/>
          <w:szCs w:val="28"/>
          <w:shd w:val="clear" w:color="auto" w:fill="FFFFFF"/>
        </w:rPr>
        <w:t>Лейсан</w:t>
      </w:r>
      <w:proofErr w:type="spellEnd"/>
      <w:r w:rsidRPr="00C54049">
        <w:rPr>
          <w:sz w:val="28"/>
          <w:szCs w:val="28"/>
          <w:shd w:val="clear" w:color="auto" w:fill="FFFFFF"/>
        </w:rPr>
        <w:t> </w:t>
      </w:r>
      <w:proofErr w:type="spellStart"/>
      <w:r w:rsidRPr="00C54049">
        <w:rPr>
          <w:bCs/>
          <w:sz w:val="28"/>
          <w:szCs w:val="28"/>
          <w:shd w:val="clear" w:color="auto" w:fill="FFFFFF"/>
        </w:rPr>
        <w:t>Рафисовна</w:t>
      </w:r>
      <w:proofErr w:type="spellEnd"/>
      <w:r w:rsidRPr="00C54049">
        <w:rPr>
          <w:sz w:val="28"/>
          <w:szCs w:val="28"/>
          <w:shd w:val="clear" w:color="auto" w:fill="FFFFFF"/>
        </w:rPr>
        <w:t xml:space="preserve"> – кандидат педагогических наук, доцент каф. начального образования Института психологии и образования; </w:t>
      </w:r>
    </w:p>
    <w:p w:rsidR="00364AB7" w:rsidRPr="00C54049" w:rsidRDefault="00364AB7" w:rsidP="00364AB7">
      <w:pPr>
        <w:widowControl/>
        <w:numPr>
          <w:ilvl w:val="0"/>
          <w:numId w:val="2"/>
        </w:numPr>
        <w:autoSpaceDE/>
        <w:autoSpaceDN/>
        <w:ind w:firstLine="709"/>
        <w:jc w:val="both"/>
        <w:rPr>
          <w:sz w:val="28"/>
          <w:szCs w:val="28"/>
          <w:lang w:eastAsia="ru-RU"/>
        </w:rPr>
      </w:pPr>
      <w:proofErr w:type="spellStart"/>
      <w:r w:rsidRPr="00C54049">
        <w:rPr>
          <w:sz w:val="28"/>
          <w:szCs w:val="28"/>
          <w:lang w:eastAsia="ru-RU"/>
        </w:rPr>
        <w:t>Мингазова</w:t>
      </w:r>
      <w:proofErr w:type="spellEnd"/>
      <w:r w:rsidRPr="00C54049">
        <w:rPr>
          <w:sz w:val="28"/>
          <w:szCs w:val="28"/>
          <w:lang w:eastAsia="ru-RU"/>
        </w:rPr>
        <w:t xml:space="preserve"> Наиля </w:t>
      </w:r>
      <w:proofErr w:type="spellStart"/>
      <w:r w:rsidRPr="00C54049">
        <w:rPr>
          <w:sz w:val="28"/>
          <w:szCs w:val="28"/>
          <w:lang w:eastAsia="ru-RU"/>
        </w:rPr>
        <w:t>Габделхамитовна</w:t>
      </w:r>
      <w:proofErr w:type="spellEnd"/>
      <w:r w:rsidRPr="00C54049">
        <w:rPr>
          <w:sz w:val="28"/>
          <w:szCs w:val="28"/>
          <w:lang w:eastAsia="ru-RU"/>
        </w:rPr>
        <w:t xml:space="preserve"> – кандидат филологических наук, доцент, </w:t>
      </w:r>
      <w:proofErr w:type="spellStart"/>
      <w:r w:rsidRPr="00C54049">
        <w:rPr>
          <w:sz w:val="28"/>
          <w:szCs w:val="28"/>
          <w:lang w:eastAsia="ru-RU"/>
        </w:rPr>
        <w:t>зав.кафедрой</w:t>
      </w:r>
      <w:proofErr w:type="spellEnd"/>
      <w:r w:rsidRPr="00C54049">
        <w:rPr>
          <w:sz w:val="28"/>
          <w:szCs w:val="28"/>
          <w:lang w:eastAsia="ru-RU"/>
        </w:rPr>
        <w:t xml:space="preserve"> востоковедения, африканистики, </w:t>
      </w:r>
      <w:proofErr w:type="spellStart"/>
      <w:r w:rsidRPr="00C54049">
        <w:rPr>
          <w:sz w:val="28"/>
          <w:szCs w:val="28"/>
          <w:lang w:eastAsia="ru-RU"/>
        </w:rPr>
        <w:t>исламоведения</w:t>
      </w:r>
      <w:proofErr w:type="spellEnd"/>
      <w:r w:rsidRPr="00C54049">
        <w:rPr>
          <w:sz w:val="28"/>
          <w:szCs w:val="28"/>
          <w:lang w:eastAsia="ru-RU"/>
        </w:rPr>
        <w:t xml:space="preserve"> Института международных отношений ФГАОУ ВО Казанский (При</w:t>
      </w:r>
      <w:r w:rsidRPr="00C54049">
        <w:rPr>
          <w:sz w:val="28"/>
          <w:szCs w:val="28"/>
          <w:lang w:eastAsia="ru-RU"/>
        </w:rPr>
        <w:softHyphen/>
        <w:t xml:space="preserve">волжский) Федеральный университет; </w:t>
      </w:r>
    </w:p>
    <w:p w:rsidR="00364AB7" w:rsidRPr="00C54049" w:rsidRDefault="00364AB7" w:rsidP="00364AB7">
      <w:pPr>
        <w:widowControl/>
        <w:numPr>
          <w:ilvl w:val="0"/>
          <w:numId w:val="2"/>
        </w:numPr>
        <w:autoSpaceDE/>
        <w:autoSpaceDN/>
        <w:ind w:firstLine="709"/>
        <w:jc w:val="both"/>
        <w:rPr>
          <w:sz w:val="28"/>
          <w:szCs w:val="28"/>
          <w:lang w:eastAsia="ru-RU"/>
        </w:rPr>
      </w:pPr>
      <w:proofErr w:type="spellStart"/>
      <w:r w:rsidRPr="00C54049">
        <w:rPr>
          <w:sz w:val="28"/>
          <w:szCs w:val="28"/>
          <w:lang w:eastAsia="ru-RU"/>
        </w:rPr>
        <w:t>Мотигуллина</w:t>
      </w:r>
      <w:proofErr w:type="spellEnd"/>
      <w:r w:rsidRPr="00C54049">
        <w:rPr>
          <w:sz w:val="28"/>
          <w:szCs w:val="28"/>
          <w:lang w:eastAsia="ru-RU"/>
        </w:rPr>
        <w:t xml:space="preserve"> </w:t>
      </w:r>
      <w:proofErr w:type="spellStart"/>
      <w:r w:rsidRPr="00C54049">
        <w:rPr>
          <w:sz w:val="28"/>
          <w:szCs w:val="28"/>
          <w:lang w:eastAsia="ru-RU"/>
        </w:rPr>
        <w:t>Альфия</w:t>
      </w:r>
      <w:proofErr w:type="spellEnd"/>
      <w:r w:rsidRPr="00C54049">
        <w:rPr>
          <w:sz w:val="28"/>
          <w:szCs w:val="28"/>
          <w:lang w:eastAsia="ru-RU"/>
        </w:rPr>
        <w:t xml:space="preserve"> </w:t>
      </w:r>
      <w:proofErr w:type="spellStart"/>
      <w:r w:rsidRPr="00C54049">
        <w:rPr>
          <w:sz w:val="28"/>
          <w:szCs w:val="28"/>
          <w:lang w:eastAsia="ru-RU"/>
        </w:rPr>
        <w:t>Рухулловна</w:t>
      </w:r>
      <w:proofErr w:type="spellEnd"/>
      <w:r w:rsidRPr="00C54049">
        <w:rPr>
          <w:sz w:val="28"/>
          <w:szCs w:val="28"/>
          <w:lang w:eastAsia="ru-RU"/>
        </w:rPr>
        <w:t xml:space="preserve"> – кандидат филологических наук, </w:t>
      </w:r>
      <w:proofErr w:type="gramStart"/>
      <w:r w:rsidRPr="00C54049">
        <w:rPr>
          <w:sz w:val="28"/>
          <w:szCs w:val="28"/>
          <w:lang w:eastAsia="ru-RU"/>
        </w:rPr>
        <w:t>доцент  кафедры</w:t>
      </w:r>
      <w:proofErr w:type="gramEnd"/>
      <w:r w:rsidRPr="00C54049">
        <w:rPr>
          <w:sz w:val="28"/>
          <w:szCs w:val="28"/>
          <w:lang w:eastAsia="ru-RU"/>
        </w:rPr>
        <w:t xml:space="preserve"> иностранных языков и языкознания ФГБОУ Поволжская государственная академия физической культуры, спорта и туризма; </w:t>
      </w:r>
    </w:p>
    <w:p w:rsidR="00364AB7" w:rsidRPr="00C54049" w:rsidRDefault="00364AB7" w:rsidP="00364AB7">
      <w:pPr>
        <w:widowControl/>
        <w:numPr>
          <w:ilvl w:val="0"/>
          <w:numId w:val="2"/>
        </w:numPr>
        <w:autoSpaceDE/>
        <w:autoSpaceDN/>
        <w:ind w:firstLine="709"/>
        <w:jc w:val="both"/>
        <w:rPr>
          <w:sz w:val="28"/>
          <w:szCs w:val="28"/>
          <w:lang w:eastAsia="ru-RU"/>
        </w:rPr>
      </w:pPr>
      <w:proofErr w:type="spellStart"/>
      <w:r w:rsidRPr="00C54049">
        <w:rPr>
          <w:sz w:val="28"/>
          <w:szCs w:val="28"/>
          <w:lang w:eastAsia="ru-RU"/>
        </w:rPr>
        <w:t>Хабутдинова</w:t>
      </w:r>
      <w:proofErr w:type="spellEnd"/>
      <w:r w:rsidRPr="00C54049">
        <w:rPr>
          <w:sz w:val="28"/>
          <w:szCs w:val="28"/>
          <w:lang w:eastAsia="ru-RU"/>
        </w:rPr>
        <w:t xml:space="preserve"> </w:t>
      </w:r>
      <w:proofErr w:type="spellStart"/>
      <w:r w:rsidRPr="00C54049">
        <w:rPr>
          <w:sz w:val="28"/>
          <w:szCs w:val="28"/>
          <w:lang w:eastAsia="ru-RU"/>
        </w:rPr>
        <w:t>Миляуша</w:t>
      </w:r>
      <w:proofErr w:type="spellEnd"/>
      <w:r w:rsidRPr="00C54049">
        <w:rPr>
          <w:sz w:val="28"/>
          <w:szCs w:val="28"/>
          <w:lang w:eastAsia="ru-RU"/>
        </w:rPr>
        <w:t xml:space="preserve"> </w:t>
      </w:r>
      <w:proofErr w:type="spellStart"/>
      <w:proofErr w:type="gramStart"/>
      <w:r w:rsidRPr="00C54049">
        <w:rPr>
          <w:sz w:val="28"/>
          <w:szCs w:val="28"/>
          <w:lang w:eastAsia="ru-RU"/>
        </w:rPr>
        <w:t>Мухаметзяновна</w:t>
      </w:r>
      <w:proofErr w:type="spellEnd"/>
      <w:r w:rsidRPr="00C54049">
        <w:rPr>
          <w:sz w:val="28"/>
          <w:szCs w:val="28"/>
          <w:lang w:eastAsia="ru-RU"/>
        </w:rPr>
        <w:t xml:space="preserve">  –</w:t>
      </w:r>
      <w:proofErr w:type="gramEnd"/>
      <w:r w:rsidRPr="00C54049">
        <w:rPr>
          <w:sz w:val="28"/>
          <w:szCs w:val="28"/>
          <w:lang w:eastAsia="ru-RU"/>
        </w:rPr>
        <w:t xml:space="preserve"> кандидат филологических наук, доцент кафедры татарской литературы Института Филологии и межкультурной коммуникации ФГАОУ ВО Казанский (При</w:t>
      </w:r>
      <w:r w:rsidRPr="00C54049">
        <w:rPr>
          <w:sz w:val="28"/>
          <w:szCs w:val="28"/>
          <w:lang w:eastAsia="ru-RU"/>
        </w:rPr>
        <w:softHyphen/>
        <w:t xml:space="preserve">волжский) Федеральный университет; </w:t>
      </w:r>
    </w:p>
    <w:p w:rsidR="00364AB7" w:rsidRPr="00C54049" w:rsidRDefault="00364AB7" w:rsidP="00364AB7">
      <w:pPr>
        <w:widowControl/>
        <w:numPr>
          <w:ilvl w:val="0"/>
          <w:numId w:val="2"/>
        </w:numPr>
        <w:autoSpaceDE/>
        <w:autoSpaceDN/>
        <w:ind w:firstLine="709"/>
        <w:jc w:val="both"/>
        <w:rPr>
          <w:sz w:val="28"/>
          <w:szCs w:val="28"/>
          <w:lang w:eastAsia="ru-RU"/>
        </w:rPr>
      </w:pPr>
      <w:proofErr w:type="spellStart"/>
      <w:r w:rsidRPr="00C54049">
        <w:rPr>
          <w:sz w:val="28"/>
          <w:szCs w:val="28"/>
          <w:lang w:eastAsia="ru-RU"/>
        </w:rPr>
        <w:t>Ханнанов</w:t>
      </w:r>
      <w:proofErr w:type="spellEnd"/>
      <w:r w:rsidRPr="00C54049">
        <w:rPr>
          <w:sz w:val="28"/>
          <w:szCs w:val="28"/>
          <w:lang w:eastAsia="ru-RU"/>
        </w:rPr>
        <w:t xml:space="preserve"> </w:t>
      </w:r>
      <w:proofErr w:type="spellStart"/>
      <w:r w:rsidRPr="00C54049">
        <w:rPr>
          <w:sz w:val="28"/>
          <w:szCs w:val="28"/>
          <w:lang w:eastAsia="ru-RU"/>
        </w:rPr>
        <w:t>Рамиль</w:t>
      </w:r>
      <w:proofErr w:type="spellEnd"/>
      <w:r w:rsidRPr="00C54049">
        <w:rPr>
          <w:sz w:val="28"/>
          <w:szCs w:val="28"/>
          <w:lang w:eastAsia="ru-RU"/>
        </w:rPr>
        <w:t xml:space="preserve"> </w:t>
      </w:r>
      <w:proofErr w:type="spellStart"/>
      <w:r w:rsidRPr="00C54049">
        <w:rPr>
          <w:sz w:val="28"/>
          <w:szCs w:val="28"/>
          <w:lang w:eastAsia="ru-RU"/>
        </w:rPr>
        <w:t>Гумарович</w:t>
      </w:r>
      <w:proofErr w:type="spellEnd"/>
      <w:r w:rsidRPr="00C54049">
        <w:rPr>
          <w:sz w:val="28"/>
          <w:szCs w:val="28"/>
          <w:lang w:eastAsia="ru-RU"/>
        </w:rPr>
        <w:t xml:space="preserve"> – кандидат филологических наук, учитель татарского языка и литературы ГАОУ ПК «Адымнар-Казань»; </w:t>
      </w:r>
    </w:p>
    <w:p w:rsidR="00364AB7" w:rsidRPr="00C54049" w:rsidRDefault="00364AB7" w:rsidP="00364AB7">
      <w:pPr>
        <w:widowControl/>
        <w:numPr>
          <w:ilvl w:val="0"/>
          <w:numId w:val="2"/>
        </w:numPr>
        <w:autoSpaceDE/>
        <w:autoSpaceDN/>
        <w:ind w:firstLine="709"/>
        <w:jc w:val="both"/>
        <w:rPr>
          <w:sz w:val="28"/>
          <w:szCs w:val="28"/>
          <w:lang w:eastAsia="ru-RU"/>
        </w:rPr>
      </w:pPr>
      <w:r w:rsidRPr="00C54049">
        <w:rPr>
          <w:sz w:val="28"/>
          <w:szCs w:val="28"/>
          <w:lang w:eastAsia="ru-RU"/>
        </w:rPr>
        <w:t xml:space="preserve">Шамсутдинов Динар </w:t>
      </w:r>
      <w:proofErr w:type="spellStart"/>
      <w:proofErr w:type="gramStart"/>
      <w:r w:rsidRPr="00C54049">
        <w:rPr>
          <w:sz w:val="28"/>
          <w:szCs w:val="28"/>
          <w:lang w:eastAsia="ru-RU"/>
        </w:rPr>
        <w:t>Загитович</w:t>
      </w:r>
      <w:proofErr w:type="spellEnd"/>
      <w:r w:rsidRPr="00C54049">
        <w:rPr>
          <w:sz w:val="28"/>
          <w:szCs w:val="28"/>
          <w:lang w:eastAsia="ru-RU"/>
        </w:rPr>
        <w:t xml:space="preserve">  –</w:t>
      </w:r>
      <w:proofErr w:type="gramEnd"/>
      <w:r w:rsidRPr="00C54049">
        <w:rPr>
          <w:sz w:val="28"/>
          <w:szCs w:val="28"/>
          <w:lang w:eastAsia="ru-RU"/>
        </w:rPr>
        <w:t xml:space="preserve"> кандидат исторических наук, учитель истории и обществознания ГАОУ ПК «Адымнар-Казань»; </w:t>
      </w:r>
    </w:p>
    <w:p w:rsidR="00364AB7" w:rsidRPr="00C54049" w:rsidRDefault="00364AB7" w:rsidP="00364AB7">
      <w:pPr>
        <w:widowControl/>
        <w:numPr>
          <w:ilvl w:val="0"/>
          <w:numId w:val="2"/>
        </w:numPr>
        <w:autoSpaceDE/>
        <w:autoSpaceDN/>
        <w:ind w:firstLine="709"/>
        <w:jc w:val="both"/>
        <w:rPr>
          <w:sz w:val="28"/>
          <w:szCs w:val="28"/>
          <w:lang w:eastAsia="ru-RU"/>
        </w:rPr>
      </w:pPr>
      <w:r w:rsidRPr="00C54049">
        <w:rPr>
          <w:bCs/>
          <w:sz w:val="28"/>
          <w:szCs w:val="28"/>
          <w:shd w:val="clear" w:color="auto" w:fill="FFFFFF"/>
        </w:rPr>
        <w:lastRenderedPageBreak/>
        <w:t>Царева</w:t>
      </w:r>
      <w:r w:rsidRPr="00C54049">
        <w:rPr>
          <w:sz w:val="28"/>
          <w:szCs w:val="28"/>
          <w:shd w:val="clear" w:color="auto" w:fill="FFFFFF"/>
        </w:rPr>
        <w:t> </w:t>
      </w:r>
      <w:r w:rsidRPr="00C54049">
        <w:rPr>
          <w:bCs/>
          <w:sz w:val="28"/>
          <w:szCs w:val="28"/>
          <w:shd w:val="clear" w:color="auto" w:fill="FFFFFF"/>
        </w:rPr>
        <w:t>Светлана</w:t>
      </w:r>
      <w:r w:rsidRPr="00C54049">
        <w:rPr>
          <w:sz w:val="28"/>
          <w:szCs w:val="28"/>
          <w:shd w:val="clear" w:color="auto" w:fill="FFFFFF"/>
        </w:rPr>
        <w:t> </w:t>
      </w:r>
      <w:r w:rsidRPr="00C54049">
        <w:rPr>
          <w:bCs/>
          <w:sz w:val="28"/>
          <w:szCs w:val="28"/>
          <w:shd w:val="clear" w:color="auto" w:fill="FFFFFF"/>
        </w:rPr>
        <w:t>Николаевна</w:t>
      </w:r>
      <w:r w:rsidRPr="00C54049">
        <w:rPr>
          <w:sz w:val="28"/>
          <w:szCs w:val="28"/>
          <w:shd w:val="clear" w:color="auto" w:fill="FFFFFF"/>
        </w:rPr>
        <w:t xml:space="preserve">- Заведующий Центром профориентационной работы и взаимодействия с работодателями ИФМК </w:t>
      </w:r>
      <w:r w:rsidRPr="00C54049">
        <w:rPr>
          <w:sz w:val="28"/>
          <w:szCs w:val="28"/>
          <w:lang w:eastAsia="ru-RU"/>
        </w:rPr>
        <w:t>ФГАОУ ВО Казанский (Приволжский) Федеральный университет;</w:t>
      </w:r>
    </w:p>
    <w:p w:rsidR="00364AB7" w:rsidRPr="00C54049" w:rsidRDefault="00364AB7" w:rsidP="00364AB7">
      <w:pPr>
        <w:widowControl/>
        <w:numPr>
          <w:ilvl w:val="0"/>
          <w:numId w:val="2"/>
        </w:numPr>
        <w:autoSpaceDE/>
        <w:autoSpaceDN/>
        <w:ind w:firstLine="709"/>
        <w:jc w:val="both"/>
        <w:rPr>
          <w:sz w:val="28"/>
          <w:szCs w:val="28"/>
          <w:lang w:eastAsia="ru-RU"/>
        </w:rPr>
      </w:pPr>
      <w:proofErr w:type="spellStart"/>
      <w:r w:rsidRPr="00C54049">
        <w:rPr>
          <w:sz w:val="28"/>
          <w:szCs w:val="28"/>
          <w:lang w:eastAsia="ru-RU"/>
        </w:rPr>
        <w:t>Ялалов</w:t>
      </w:r>
      <w:proofErr w:type="spellEnd"/>
      <w:r w:rsidRPr="00C54049">
        <w:rPr>
          <w:sz w:val="28"/>
          <w:szCs w:val="28"/>
          <w:lang w:eastAsia="ru-RU"/>
        </w:rPr>
        <w:t xml:space="preserve"> </w:t>
      </w:r>
      <w:proofErr w:type="spellStart"/>
      <w:r w:rsidRPr="00C54049">
        <w:rPr>
          <w:sz w:val="28"/>
          <w:szCs w:val="28"/>
          <w:lang w:eastAsia="ru-RU"/>
        </w:rPr>
        <w:t>Фарит</w:t>
      </w:r>
      <w:proofErr w:type="spellEnd"/>
      <w:r w:rsidRPr="00C54049">
        <w:rPr>
          <w:sz w:val="28"/>
          <w:szCs w:val="28"/>
          <w:lang w:eastAsia="ru-RU"/>
        </w:rPr>
        <w:t xml:space="preserve"> </w:t>
      </w:r>
      <w:proofErr w:type="spellStart"/>
      <w:r w:rsidRPr="00C54049">
        <w:rPr>
          <w:sz w:val="28"/>
          <w:szCs w:val="28"/>
          <w:lang w:eastAsia="ru-RU"/>
        </w:rPr>
        <w:t>Габделович</w:t>
      </w:r>
      <w:proofErr w:type="spellEnd"/>
      <w:r w:rsidRPr="00C54049">
        <w:rPr>
          <w:sz w:val="28"/>
          <w:szCs w:val="28"/>
          <w:lang w:eastAsia="ru-RU"/>
        </w:rPr>
        <w:t xml:space="preserve"> – доктор педагогических наук, профессор кафедры билингвального и цифрового образования Института Филологии и межкультурной коммуникации.</w:t>
      </w:r>
    </w:p>
    <w:p w:rsidR="00364AB7" w:rsidRPr="00C54049" w:rsidRDefault="00364AB7" w:rsidP="00364AB7">
      <w:pPr>
        <w:ind w:firstLine="709"/>
        <w:jc w:val="both"/>
        <w:rPr>
          <w:sz w:val="28"/>
          <w:szCs w:val="28"/>
          <w:lang w:eastAsia="ru-RU"/>
        </w:rPr>
      </w:pPr>
    </w:p>
    <w:p w:rsidR="00364AB7" w:rsidRPr="00C54049" w:rsidRDefault="00364AB7" w:rsidP="00364AB7">
      <w:pPr>
        <w:pStyle w:val="a4"/>
        <w:widowControl/>
        <w:numPr>
          <w:ilvl w:val="0"/>
          <w:numId w:val="14"/>
        </w:numPr>
        <w:autoSpaceDE/>
        <w:autoSpaceDN/>
        <w:ind w:left="0" w:firstLine="709"/>
        <w:jc w:val="center"/>
        <w:rPr>
          <w:b/>
          <w:bCs/>
          <w:sz w:val="28"/>
          <w:szCs w:val="28"/>
          <w:lang w:eastAsia="ru-RU"/>
        </w:rPr>
      </w:pPr>
      <w:r w:rsidRPr="00C54049">
        <w:rPr>
          <w:b/>
          <w:sz w:val="28"/>
          <w:szCs w:val="28"/>
        </w:rPr>
        <w:t>Предмет и направления работы Конференции</w:t>
      </w:r>
    </w:p>
    <w:p w:rsidR="00364AB7" w:rsidRPr="00C54049" w:rsidRDefault="00364AB7" w:rsidP="00364AB7">
      <w:pPr>
        <w:pStyle w:val="a4"/>
        <w:widowControl/>
        <w:numPr>
          <w:ilvl w:val="1"/>
          <w:numId w:val="16"/>
        </w:numPr>
        <w:autoSpaceDE/>
        <w:autoSpaceDN/>
        <w:ind w:left="0" w:firstLine="709"/>
        <w:jc w:val="both"/>
        <w:rPr>
          <w:bCs/>
          <w:sz w:val="28"/>
          <w:szCs w:val="28"/>
          <w:lang w:eastAsia="ru-RU"/>
        </w:rPr>
      </w:pPr>
      <w:r w:rsidRPr="00C54049">
        <w:rPr>
          <w:sz w:val="28"/>
          <w:szCs w:val="28"/>
        </w:rPr>
        <w:t xml:space="preserve">Конференция проводится по научным секциям. Предметом рассмотрения на заседаниях секций Конференции являются исследовательские работы обучающихся. </w:t>
      </w:r>
    </w:p>
    <w:p w:rsidR="00364AB7" w:rsidRPr="00C54049" w:rsidRDefault="00364AB7" w:rsidP="00364AB7">
      <w:pPr>
        <w:pStyle w:val="a4"/>
        <w:widowControl/>
        <w:numPr>
          <w:ilvl w:val="1"/>
          <w:numId w:val="16"/>
        </w:numPr>
        <w:autoSpaceDE/>
        <w:autoSpaceDN/>
        <w:ind w:left="0" w:firstLine="709"/>
        <w:jc w:val="both"/>
        <w:rPr>
          <w:bCs/>
          <w:sz w:val="28"/>
          <w:szCs w:val="28"/>
          <w:lang w:eastAsia="ru-RU"/>
        </w:rPr>
      </w:pPr>
      <w:r w:rsidRPr="00C54049">
        <w:rPr>
          <w:sz w:val="28"/>
          <w:szCs w:val="28"/>
        </w:rPr>
        <w:t xml:space="preserve">Перечень научных секций Конференции: </w:t>
      </w:r>
    </w:p>
    <w:p w:rsidR="00364AB7" w:rsidRPr="00C54049" w:rsidRDefault="00364AB7" w:rsidP="00364AB7">
      <w:pPr>
        <w:pStyle w:val="a4"/>
        <w:widowControl/>
        <w:numPr>
          <w:ilvl w:val="2"/>
          <w:numId w:val="16"/>
        </w:numPr>
        <w:autoSpaceDE/>
        <w:autoSpaceDN/>
        <w:ind w:left="0" w:firstLine="709"/>
        <w:jc w:val="both"/>
        <w:rPr>
          <w:bCs/>
          <w:sz w:val="28"/>
          <w:szCs w:val="28"/>
          <w:lang w:eastAsia="ru-RU"/>
        </w:rPr>
      </w:pPr>
      <w:r w:rsidRPr="00C54049">
        <w:rPr>
          <w:sz w:val="28"/>
          <w:szCs w:val="28"/>
        </w:rPr>
        <w:t xml:space="preserve">Для </w:t>
      </w:r>
      <w:r w:rsidR="00A544C5">
        <w:rPr>
          <w:color w:val="000000"/>
          <w:sz w:val="28"/>
          <w:szCs w:val="28"/>
        </w:rPr>
        <w:t xml:space="preserve">обучающихся </w:t>
      </w:r>
      <w:r w:rsidR="008D3178">
        <w:rPr>
          <w:sz w:val="28"/>
          <w:szCs w:val="28"/>
        </w:rPr>
        <w:t>1-5</w:t>
      </w:r>
      <w:r w:rsidRPr="00C54049">
        <w:rPr>
          <w:sz w:val="28"/>
          <w:szCs w:val="28"/>
        </w:rPr>
        <w:t xml:space="preserve"> классов: </w:t>
      </w:r>
    </w:p>
    <w:p w:rsidR="00364AB7" w:rsidRPr="00C54049" w:rsidRDefault="00364AB7" w:rsidP="00364AB7">
      <w:pPr>
        <w:pStyle w:val="a4"/>
        <w:widowControl/>
        <w:numPr>
          <w:ilvl w:val="2"/>
          <w:numId w:val="17"/>
        </w:numPr>
        <w:autoSpaceDE/>
        <w:autoSpaceDN/>
        <w:ind w:left="0" w:firstLine="709"/>
        <w:jc w:val="both"/>
        <w:rPr>
          <w:sz w:val="28"/>
          <w:szCs w:val="28"/>
        </w:rPr>
      </w:pPr>
      <w:r w:rsidRPr="00C54049">
        <w:rPr>
          <w:sz w:val="28"/>
          <w:szCs w:val="28"/>
        </w:rPr>
        <w:t xml:space="preserve">Окружающий мир </w:t>
      </w:r>
    </w:p>
    <w:p w:rsidR="00364AB7" w:rsidRPr="00C54049" w:rsidRDefault="00364AB7" w:rsidP="00364AB7">
      <w:pPr>
        <w:pStyle w:val="a4"/>
        <w:widowControl/>
        <w:numPr>
          <w:ilvl w:val="2"/>
          <w:numId w:val="17"/>
        </w:numPr>
        <w:autoSpaceDE/>
        <w:autoSpaceDN/>
        <w:ind w:left="0" w:firstLine="709"/>
        <w:jc w:val="both"/>
        <w:rPr>
          <w:sz w:val="28"/>
          <w:szCs w:val="28"/>
        </w:rPr>
      </w:pPr>
      <w:proofErr w:type="spellStart"/>
      <w:proofErr w:type="gramStart"/>
      <w:r w:rsidRPr="00C54049">
        <w:rPr>
          <w:sz w:val="28"/>
          <w:szCs w:val="28"/>
        </w:rPr>
        <w:t>И</w:t>
      </w:r>
      <w:r w:rsidR="008D3178">
        <w:rPr>
          <w:sz w:val="28"/>
          <w:szCs w:val="28"/>
        </w:rPr>
        <w:t>стория,краеведение</w:t>
      </w:r>
      <w:proofErr w:type="spellEnd"/>
      <w:proofErr w:type="gramEnd"/>
    </w:p>
    <w:p w:rsidR="00364AB7" w:rsidRPr="00C54049" w:rsidRDefault="00364AB7" w:rsidP="00364AB7">
      <w:pPr>
        <w:pStyle w:val="a4"/>
        <w:widowControl/>
        <w:numPr>
          <w:ilvl w:val="2"/>
          <w:numId w:val="17"/>
        </w:numPr>
        <w:autoSpaceDE/>
        <w:autoSpaceDN/>
        <w:ind w:left="0" w:firstLine="709"/>
        <w:jc w:val="both"/>
        <w:rPr>
          <w:sz w:val="28"/>
          <w:szCs w:val="28"/>
        </w:rPr>
      </w:pPr>
      <w:r w:rsidRPr="00C54049">
        <w:rPr>
          <w:sz w:val="28"/>
          <w:szCs w:val="28"/>
        </w:rPr>
        <w:t xml:space="preserve">Русский язык и литература </w:t>
      </w:r>
    </w:p>
    <w:p w:rsidR="00364AB7" w:rsidRPr="00C54049" w:rsidRDefault="008D3178" w:rsidP="00364AB7">
      <w:pPr>
        <w:pStyle w:val="a4"/>
        <w:widowControl/>
        <w:numPr>
          <w:ilvl w:val="2"/>
          <w:numId w:val="17"/>
        </w:numPr>
        <w:autoSpaceDE/>
        <w:autoSpaceDN/>
        <w:ind w:left="0" w:firstLine="709"/>
        <w:jc w:val="both"/>
        <w:rPr>
          <w:sz w:val="28"/>
          <w:szCs w:val="28"/>
        </w:rPr>
      </w:pPr>
      <w:r>
        <w:rPr>
          <w:sz w:val="28"/>
          <w:szCs w:val="28"/>
        </w:rPr>
        <w:t>Иностранный язык</w:t>
      </w:r>
    </w:p>
    <w:p w:rsidR="00364AB7" w:rsidRPr="00C54049" w:rsidRDefault="00364AB7" w:rsidP="00364AB7">
      <w:pPr>
        <w:pStyle w:val="a4"/>
        <w:widowControl/>
        <w:numPr>
          <w:ilvl w:val="2"/>
          <w:numId w:val="17"/>
        </w:numPr>
        <w:autoSpaceDE/>
        <w:autoSpaceDN/>
        <w:ind w:left="0" w:firstLine="709"/>
        <w:jc w:val="both"/>
        <w:rPr>
          <w:sz w:val="28"/>
          <w:szCs w:val="28"/>
        </w:rPr>
      </w:pPr>
      <w:r w:rsidRPr="00C54049">
        <w:rPr>
          <w:sz w:val="28"/>
          <w:szCs w:val="28"/>
        </w:rPr>
        <w:t>Татарский язык и литература</w:t>
      </w:r>
    </w:p>
    <w:p w:rsidR="00364AB7" w:rsidRPr="00C54049" w:rsidRDefault="00364AB7" w:rsidP="00364AB7">
      <w:pPr>
        <w:pStyle w:val="a4"/>
        <w:ind w:left="708" w:firstLine="1"/>
        <w:rPr>
          <w:bCs/>
          <w:sz w:val="28"/>
          <w:szCs w:val="28"/>
          <w:lang w:eastAsia="ru-RU"/>
        </w:rPr>
      </w:pPr>
      <w:r w:rsidRPr="00C54049">
        <w:rPr>
          <w:bCs/>
          <w:sz w:val="28"/>
          <w:szCs w:val="28"/>
          <w:lang w:eastAsia="ru-RU"/>
        </w:rPr>
        <w:t>•</w:t>
      </w:r>
      <w:r w:rsidRPr="00C54049">
        <w:rPr>
          <w:bCs/>
          <w:sz w:val="28"/>
          <w:szCs w:val="28"/>
          <w:lang w:eastAsia="ru-RU"/>
        </w:rPr>
        <w:tab/>
        <w:t>Математика, Информатика, Программирование и робототехника, Физика</w:t>
      </w:r>
    </w:p>
    <w:p w:rsidR="00364AB7" w:rsidRPr="00C54049" w:rsidRDefault="00364AB7" w:rsidP="00364AB7">
      <w:pPr>
        <w:pStyle w:val="a4"/>
        <w:ind w:left="708" w:firstLine="1"/>
        <w:rPr>
          <w:bCs/>
          <w:sz w:val="28"/>
          <w:szCs w:val="28"/>
          <w:lang w:eastAsia="ru-RU"/>
        </w:rPr>
      </w:pPr>
      <w:r w:rsidRPr="00C54049">
        <w:rPr>
          <w:bCs/>
          <w:sz w:val="28"/>
          <w:szCs w:val="28"/>
          <w:lang w:eastAsia="ru-RU"/>
        </w:rPr>
        <w:t>•</w:t>
      </w:r>
      <w:r w:rsidRPr="00C54049">
        <w:rPr>
          <w:bCs/>
          <w:sz w:val="28"/>
          <w:szCs w:val="28"/>
          <w:lang w:eastAsia="ru-RU"/>
        </w:rPr>
        <w:tab/>
        <w:t>География, геология, биология, экология</w:t>
      </w:r>
    </w:p>
    <w:p w:rsidR="00364AB7" w:rsidRPr="00C54049" w:rsidRDefault="00364AB7" w:rsidP="00364AB7">
      <w:pPr>
        <w:pStyle w:val="a4"/>
        <w:widowControl/>
        <w:numPr>
          <w:ilvl w:val="2"/>
          <w:numId w:val="16"/>
        </w:numPr>
        <w:autoSpaceDE/>
        <w:autoSpaceDN/>
        <w:ind w:left="0" w:firstLine="709"/>
        <w:jc w:val="both"/>
        <w:rPr>
          <w:bCs/>
          <w:sz w:val="28"/>
          <w:szCs w:val="28"/>
          <w:lang w:eastAsia="ru-RU"/>
        </w:rPr>
      </w:pPr>
      <w:r w:rsidRPr="00C54049">
        <w:rPr>
          <w:bCs/>
          <w:sz w:val="28"/>
          <w:szCs w:val="28"/>
          <w:lang w:eastAsia="ru-RU"/>
        </w:rPr>
        <w:t xml:space="preserve">Для </w:t>
      </w:r>
      <w:r w:rsidR="00A544C5">
        <w:rPr>
          <w:color w:val="000000"/>
          <w:sz w:val="28"/>
          <w:szCs w:val="28"/>
        </w:rPr>
        <w:t xml:space="preserve">обучающихся </w:t>
      </w:r>
      <w:r w:rsidR="008D3178">
        <w:rPr>
          <w:bCs/>
          <w:sz w:val="28"/>
          <w:szCs w:val="28"/>
          <w:lang w:eastAsia="ru-RU"/>
        </w:rPr>
        <w:t>6</w:t>
      </w:r>
      <w:r w:rsidRPr="00C54049">
        <w:rPr>
          <w:bCs/>
          <w:sz w:val="28"/>
          <w:szCs w:val="28"/>
          <w:lang w:eastAsia="ru-RU"/>
        </w:rPr>
        <w:t xml:space="preserve">-11 классов: </w:t>
      </w:r>
    </w:p>
    <w:p w:rsidR="00364AB7" w:rsidRPr="00C54049" w:rsidRDefault="00364AB7" w:rsidP="00364AB7">
      <w:pPr>
        <w:pStyle w:val="a4"/>
        <w:widowControl/>
        <w:numPr>
          <w:ilvl w:val="0"/>
          <w:numId w:val="18"/>
        </w:numPr>
        <w:autoSpaceDE/>
        <w:autoSpaceDN/>
        <w:ind w:left="0" w:firstLine="709"/>
        <w:jc w:val="both"/>
        <w:rPr>
          <w:bCs/>
          <w:sz w:val="28"/>
          <w:szCs w:val="28"/>
          <w:lang w:eastAsia="ru-RU"/>
        </w:rPr>
      </w:pPr>
      <w:r w:rsidRPr="00C54049">
        <w:rPr>
          <w:bCs/>
          <w:sz w:val="28"/>
          <w:szCs w:val="28"/>
          <w:lang w:eastAsia="ru-RU"/>
        </w:rPr>
        <w:t>Математика, Математическое моделирование, информатика</w:t>
      </w:r>
    </w:p>
    <w:p w:rsidR="00364AB7" w:rsidRPr="00C54049" w:rsidRDefault="00364AB7" w:rsidP="00364AB7">
      <w:pPr>
        <w:pStyle w:val="a4"/>
        <w:widowControl/>
        <w:numPr>
          <w:ilvl w:val="0"/>
          <w:numId w:val="18"/>
        </w:numPr>
        <w:autoSpaceDE/>
        <w:autoSpaceDN/>
        <w:ind w:left="0" w:firstLine="709"/>
        <w:jc w:val="both"/>
        <w:rPr>
          <w:bCs/>
          <w:sz w:val="28"/>
          <w:szCs w:val="28"/>
          <w:lang w:eastAsia="ru-RU"/>
        </w:rPr>
      </w:pPr>
      <w:r w:rsidRPr="00C54049">
        <w:rPr>
          <w:bCs/>
          <w:sz w:val="28"/>
          <w:szCs w:val="28"/>
          <w:lang w:eastAsia="ru-RU"/>
        </w:rPr>
        <w:t>Физика, Астрономия, Химия, Биология, География, Экология</w:t>
      </w:r>
    </w:p>
    <w:p w:rsidR="00364AB7" w:rsidRPr="00C54049" w:rsidRDefault="00364AB7" w:rsidP="00364AB7">
      <w:pPr>
        <w:pStyle w:val="a4"/>
        <w:widowControl/>
        <w:numPr>
          <w:ilvl w:val="0"/>
          <w:numId w:val="18"/>
        </w:numPr>
        <w:autoSpaceDE/>
        <w:autoSpaceDN/>
        <w:ind w:left="0" w:firstLine="709"/>
        <w:jc w:val="both"/>
        <w:rPr>
          <w:bCs/>
          <w:sz w:val="28"/>
          <w:szCs w:val="28"/>
          <w:lang w:eastAsia="ru-RU"/>
        </w:rPr>
      </w:pPr>
      <w:r w:rsidRPr="00C54049">
        <w:rPr>
          <w:bCs/>
          <w:sz w:val="28"/>
          <w:szCs w:val="28"/>
          <w:lang w:eastAsia="ru-RU"/>
        </w:rPr>
        <w:t xml:space="preserve">Обществознание, </w:t>
      </w:r>
      <w:proofErr w:type="gramStart"/>
      <w:r w:rsidRPr="00C54049">
        <w:rPr>
          <w:bCs/>
          <w:sz w:val="28"/>
          <w:szCs w:val="28"/>
          <w:lang w:eastAsia="ru-RU"/>
        </w:rPr>
        <w:t xml:space="preserve">Экономика,  </w:t>
      </w:r>
      <w:proofErr w:type="spellStart"/>
      <w:r w:rsidRPr="00C54049">
        <w:rPr>
          <w:bCs/>
          <w:sz w:val="28"/>
          <w:szCs w:val="28"/>
          <w:lang w:eastAsia="ru-RU"/>
        </w:rPr>
        <w:t>Правоведение</w:t>
      </w:r>
      <w:proofErr w:type="gramEnd"/>
      <w:r w:rsidR="008D3178">
        <w:rPr>
          <w:bCs/>
          <w:sz w:val="28"/>
          <w:szCs w:val="28"/>
          <w:lang w:eastAsia="ru-RU"/>
        </w:rPr>
        <w:t>,История</w:t>
      </w:r>
      <w:proofErr w:type="spellEnd"/>
    </w:p>
    <w:p w:rsidR="00364AB7" w:rsidRDefault="008D3178" w:rsidP="00364AB7">
      <w:pPr>
        <w:pStyle w:val="a4"/>
        <w:widowControl/>
        <w:numPr>
          <w:ilvl w:val="0"/>
          <w:numId w:val="18"/>
        </w:numPr>
        <w:autoSpaceDE/>
        <w:autoSpaceDN/>
        <w:ind w:left="0" w:firstLine="709"/>
        <w:jc w:val="both"/>
        <w:rPr>
          <w:bCs/>
          <w:sz w:val="28"/>
          <w:szCs w:val="28"/>
          <w:lang w:eastAsia="ru-RU"/>
        </w:rPr>
      </w:pPr>
      <w:r>
        <w:rPr>
          <w:bCs/>
          <w:sz w:val="28"/>
          <w:szCs w:val="28"/>
          <w:lang w:eastAsia="ru-RU"/>
        </w:rPr>
        <w:t xml:space="preserve">Иностранный </w:t>
      </w:r>
      <w:r w:rsidR="00364AB7" w:rsidRPr="00C54049">
        <w:rPr>
          <w:bCs/>
          <w:sz w:val="28"/>
          <w:szCs w:val="28"/>
          <w:lang w:eastAsia="ru-RU"/>
        </w:rPr>
        <w:t>язык</w:t>
      </w:r>
      <w:r>
        <w:rPr>
          <w:bCs/>
          <w:sz w:val="28"/>
          <w:szCs w:val="28"/>
          <w:lang w:eastAsia="ru-RU"/>
        </w:rPr>
        <w:t>.</w:t>
      </w:r>
    </w:p>
    <w:p w:rsidR="00AC556B" w:rsidRPr="00AC556B" w:rsidRDefault="00AC556B" w:rsidP="00AC556B">
      <w:pPr>
        <w:pStyle w:val="a4"/>
        <w:widowControl/>
        <w:numPr>
          <w:ilvl w:val="2"/>
          <w:numId w:val="18"/>
        </w:numPr>
        <w:autoSpaceDE/>
        <w:autoSpaceDN/>
        <w:ind w:left="0" w:firstLine="709"/>
        <w:jc w:val="both"/>
        <w:rPr>
          <w:sz w:val="28"/>
          <w:szCs w:val="28"/>
        </w:rPr>
      </w:pPr>
      <w:r w:rsidRPr="00C54049">
        <w:rPr>
          <w:sz w:val="28"/>
          <w:szCs w:val="28"/>
        </w:rPr>
        <w:t>Татарский язык и литература</w:t>
      </w:r>
    </w:p>
    <w:p w:rsidR="00364AB7" w:rsidRPr="00C54049" w:rsidRDefault="00364AB7" w:rsidP="00364AB7">
      <w:pPr>
        <w:pStyle w:val="a4"/>
        <w:widowControl/>
        <w:numPr>
          <w:ilvl w:val="2"/>
          <w:numId w:val="20"/>
        </w:numPr>
        <w:autoSpaceDE/>
        <w:autoSpaceDN/>
        <w:ind w:left="0" w:firstLine="709"/>
        <w:jc w:val="both"/>
        <w:rPr>
          <w:b/>
          <w:sz w:val="28"/>
          <w:szCs w:val="28"/>
          <w:lang w:eastAsia="ru-RU"/>
        </w:rPr>
      </w:pPr>
      <w:r w:rsidRPr="00C54049">
        <w:rPr>
          <w:sz w:val="28"/>
          <w:szCs w:val="28"/>
          <w:lang w:eastAsia="ru-RU"/>
        </w:rPr>
        <w:t>Секция для педагогов</w:t>
      </w:r>
      <w:r w:rsidRPr="00C54049">
        <w:rPr>
          <w:b/>
          <w:sz w:val="28"/>
          <w:szCs w:val="28"/>
          <w:lang w:eastAsia="ru-RU"/>
        </w:rPr>
        <w:t xml:space="preserve"> </w:t>
      </w:r>
      <w:r w:rsidRPr="00C54049">
        <w:rPr>
          <w:bCs/>
          <w:sz w:val="28"/>
          <w:szCs w:val="28"/>
          <w:lang w:eastAsia="ru-RU"/>
        </w:rPr>
        <w:t xml:space="preserve">«Современные педагогические цифровые практики обучения и воспитания - как фактор развития образовательных возможностей общеобразовательных учреждений». </w:t>
      </w:r>
      <w:r w:rsidRPr="00C54049">
        <w:rPr>
          <w:sz w:val="28"/>
          <w:szCs w:val="28"/>
          <w:shd w:val="clear" w:color="auto" w:fill="FFFFFF"/>
        </w:rPr>
        <w:t xml:space="preserve"> </w:t>
      </w:r>
    </w:p>
    <w:p w:rsidR="00364AB7" w:rsidRPr="00C54049" w:rsidRDefault="00364AB7" w:rsidP="00364AB7">
      <w:pPr>
        <w:pStyle w:val="a4"/>
        <w:widowControl/>
        <w:numPr>
          <w:ilvl w:val="2"/>
          <w:numId w:val="20"/>
        </w:numPr>
        <w:autoSpaceDE/>
        <w:autoSpaceDN/>
        <w:ind w:left="0" w:firstLine="709"/>
        <w:jc w:val="both"/>
        <w:rPr>
          <w:sz w:val="28"/>
          <w:szCs w:val="28"/>
          <w:lang w:eastAsia="ru-RU"/>
        </w:rPr>
      </w:pPr>
      <w:r w:rsidRPr="00C54049">
        <w:rPr>
          <w:bCs/>
          <w:sz w:val="28"/>
          <w:szCs w:val="28"/>
          <w:lang w:eastAsia="ru-RU"/>
        </w:rPr>
        <w:t xml:space="preserve">Окончательное количество секций определяются решением организационного комитета в зависимости от количества представленных работ и проектов, включенных в секции. </w:t>
      </w:r>
    </w:p>
    <w:p w:rsidR="00364AB7" w:rsidRPr="00C54049" w:rsidRDefault="00364AB7" w:rsidP="00364AB7">
      <w:pPr>
        <w:pStyle w:val="a4"/>
        <w:ind w:left="0" w:firstLine="709"/>
        <w:rPr>
          <w:sz w:val="28"/>
          <w:szCs w:val="28"/>
          <w:lang w:eastAsia="ru-RU"/>
        </w:rPr>
      </w:pPr>
    </w:p>
    <w:p w:rsidR="00364AB7" w:rsidRPr="00C54049" w:rsidRDefault="00364AB7" w:rsidP="00364AB7">
      <w:pPr>
        <w:pStyle w:val="a4"/>
        <w:widowControl/>
        <w:numPr>
          <w:ilvl w:val="0"/>
          <w:numId w:val="16"/>
        </w:numPr>
        <w:autoSpaceDE/>
        <w:autoSpaceDN/>
        <w:ind w:left="0" w:firstLine="709"/>
        <w:jc w:val="center"/>
        <w:rPr>
          <w:b/>
          <w:bCs/>
          <w:sz w:val="28"/>
          <w:szCs w:val="28"/>
          <w:lang w:eastAsia="ru-RU"/>
        </w:rPr>
      </w:pPr>
      <w:r w:rsidRPr="00C54049">
        <w:rPr>
          <w:b/>
          <w:bCs/>
          <w:sz w:val="28"/>
          <w:szCs w:val="28"/>
          <w:lang w:eastAsia="ru-RU"/>
        </w:rPr>
        <w:t>Участники Конференции</w:t>
      </w:r>
    </w:p>
    <w:p w:rsidR="00364AB7" w:rsidRPr="00C54049" w:rsidRDefault="00364AB7" w:rsidP="00364AB7">
      <w:pPr>
        <w:pStyle w:val="a4"/>
        <w:widowControl/>
        <w:numPr>
          <w:ilvl w:val="1"/>
          <w:numId w:val="16"/>
        </w:numPr>
        <w:autoSpaceDE/>
        <w:autoSpaceDN/>
        <w:ind w:left="0" w:firstLine="709"/>
        <w:jc w:val="both"/>
        <w:rPr>
          <w:sz w:val="28"/>
          <w:szCs w:val="28"/>
          <w:lang w:eastAsia="ru-RU"/>
        </w:rPr>
      </w:pPr>
      <w:r w:rsidRPr="00C54049">
        <w:rPr>
          <w:sz w:val="28"/>
          <w:szCs w:val="28"/>
          <w:lang w:eastAsia="ru-RU"/>
        </w:rPr>
        <w:t>В Конференции принимают участие обучающиеся 1-11 классов общеобразова</w:t>
      </w:r>
      <w:r w:rsidRPr="00C54049">
        <w:rPr>
          <w:sz w:val="28"/>
          <w:szCs w:val="28"/>
          <w:lang w:eastAsia="ru-RU"/>
        </w:rPr>
        <w:softHyphen/>
        <w:t xml:space="preserve">тельных школ, гимназий, лицеев, учреждений дополнительного образования, учителя, воспитатели, педагоги дополнительного </w:t>
      </w:r>
      <w:r w:rsidR="006C282A" w:rsidRPr="00C54049">
        <w:rPr>
          <w:sz w:val="28"/>
          <w:szCs w:val="28"/>
          <w:lang w:eastAsia="ru-RU"/>
        </w:rPr>
        <w:t>образования общеобразовательных</w:t>
      </w:r>
      <w:r w:rsidRPr="00C54049">
        <w:rPr>
          <w:sz w:val="28"/>
          <w:szCs w:val="28"/>
          <w:lang w:eastAsia="ru-RU"/>
        </w:rPr>
        <w:t xml:space="preserve"> учреждений. </w:t>
      </w:r>
    </w:p>
    <w:p w:rsidR="00364AB7" w:rsidRPr="00C54049" w:rsidRDefault="00364AB7" w:rsidP="00364AB7">
      <w:pPr>
        <w:pStyle w:val="a4"/>
        <w:widowControl/>
        <w:numPr>
          <w:ilvl w:val="1"/>
          <w:numId w:val="16"/>
        </w:numPr>
        <w:autoSpaceDE/>
        <w:autoSpaceDN/>
        <w:ind w:left="0" w:firstLine="709"/>
        <w:jc w:val="both"/>
        <w:rPr>
          <w:sz w:val="28"/>
          <w:szCs w:val="28"/>
          <w:lang w:eastAsia="ru-RU"/>
        </w:rPr>
      </w:pPr>
      <w:r w:rsidRPr="00C54049">
        <w:rPr>
          <w:sz w:val="28"/>
          <w:szCs w:val="28"/>
          <w:lang w:eastAsia="ru-RU"/>
        </w:rPr>
        <w:t xml:space="preserve">К участию в Конференции допускаются работы, подготовленные только одним автором под руководством не более двух научных руководителей. </w:t>
      </w:r>
    </w:p>
    <w:p w:rsidR="00364AB7" w:rsidRDefault="00364AB7" w:rsidP="00364AB7">
      <w:pPr>
        <w:pStyle w:val="a4"/>
        <w:ind w:left="0" w:firstLine="709"/>
        <w:rPr>
          <w:sz w:val="28"/>
          <w:szCs w:val="28"/>
          <w:lang w:eastAsia="ru-RU"/>
        </w:rPr>
      </w:pPr>
    </w:p>
    <w:p w:rsidR="006C282A" w:rsidRDefault="006C282A" w:rsidP="00364AB7">
      <w:pPr>
        <w:pStyle w:val="a4"/>
        <w:ind w:left="0" w:firstLine="709"/>
        <w:rPr>
          <w:sz w:val="28"/>
          <w:szCs w:val="28"/>
          <w:lang w:eastAsia="ru-RU"/>
        </w:rPr>
      </w:pPr>
    </w:p>
    <w:p w:rsidR="006C282A" w:rsidRPr="00C54049" w:rsidRDefault="006C282A" w:rsidP="00364AB7">
      <w:pPr>
        <w:pStyle w:val="a4"/>
        <w:ind w:left="0" w:firstLine="709"/>
        <w:rPr>
          <w:sz w:val="28"/>
          <w:szCs w:val="28"/>
          <w:lang w:eastAsia="ru-RU"/>
        </w:rPr>
      </w:pPr>
    </w:p>
    <w:p w:rsidR="00364AB7" w:rsidRPr="00C54049" w:rsidRDefault="00364AB7" w:rsidP="00364AB7">
      <w:pPr>
        <w:widowControl/>
        <w:numPr>
          <w:ilvl w:val="0"/>
          <w:numId w:val="16"/>
        </w:numPr>
        <w:autoSpaceDE/>
        <w:autoSpaceDN/>
        <w:ind w:left="0" w:firstLine="709"/>
        <w:jc w:val="center"/>
        <w:rPr>
          <w:b/>
          <w:bCs/>
          <w:sz w:val="28"/>
          <w:szCs w:val="28"/>
          <w:lang w:eastAsia="ru-RU"/>
        </w:rPr>
      </w:pPr>
      <w:r w:rsidRPr="00C54049">
        <w:rPr>
          <w:b/>
          <w:bCs/>
          <w:sz w:val="28"/>
          <w:szCs w:val="28"/>
          <w:lang w:eastAsia="ru-RU"/>
        </w:rPr>
        <w:t>Порядок и сроки проведения Конференции</w:t>
      </w:r>
    </w:p>
    <w:p w:rsidR="00364AB7" w:rsidRPr="00C54049" w:rsidRDefault="00364AB7" w:rsidP="00364AB7">
      <w:pPr>
        <w:ind w:firstLine="709"/>
        <w:jc w:val="both"/>
        <w:rPr>
          <w:b/>
          <w:bCs/>
          <w:sz w:val="28"/>
          <w:szCs w:val="28"/>
          <w:lang w:eastAsia="ru-RU"/>
        </w:rPr>
      </w:pPr>
    </w:p>
    <w:tbl>
      <w:tblPr>
        <w:tblStyle w:val="a3"/>
        <w:tblW w:w="10490" w:type="dxa"/>
        <w:tblInd w:w="137" w:type="dxa"/>
        <w:tblLayout w:type="fixed"/>
        <w:tblLook w:val="04A0" w:firstRow="1" w:lastRow="0" w:firstColumn="1" w:lastColumn="0" w:noHBand="0" w:noVBand="1"/>
      </w:tblPr>
      <w:tblGrid>
        <w:gridCol w:w="4253"/>
        <w:gridCol w:w="1984"/>
        <w:gridCol w:w="1559"/>
        <w:gridCol w:w="2694"/>
      </w:tblGrid>
      <w:tr w:rsidR="00364AB7" w:rsidRPr="00C54049" w:rsidTr="003026FF">
        <w:tc>
          <w:tcPr>
            <w:tcW w:w="4253" w:type="dxa"/>
          </w:tcPr>
          <w:p w:rsidR="00364AB7" w:rsidRPr="00C54049" w:rsidRDefault="00364AB7" w:rsidP="003026FF">
            <w:pPr>
              <w:ind w:firstLine="709"/>
              <w:jc w:val="both"/>
              <w:rPr>
                <w:bCs/>
                <w:sz w:val="24"/>
                <w:szCs w:val="24"/>
                <w:lang w:eastAsia="ru-RU"/>
              </w:rPr>
            </w:pPr>
            <w:r w:rsidRPr="00C54049">
              <w:rPr>
                <w:bCs/>
                <w:sz w:val="24"/>
                <w:szCs w:val="24"/>
                <w:lang w:eastAsia="ru-RU"/>
              </w:rPr>
              <w:t xml:space="preserve">Мероприятие </w:t>
            </w:r>
          </w:p>
        </w:tc>
        <w:tc>
          <w:tcPr>
            <w:tcW w:w="1984" w:type="dxa"/>
          </w:tcPr>
          <w:p w:rsidR="00364AB7" w:rsidRPr="00C54049" w:rsidRDefault="00364AB7" w:rsidP="003026FF">
            <w:pPr>
              <w:ind w:firstLine="709"/>
              <w:jc w:val="both"/>
              <w:rPr>
                <w:bCs/>
                <w:sz w:val="24"/>
                <w:szCs w:val="24"/>
                <w:lang w:eastAsia="ru-RU"/>
              </w:rPr>
            </w:pPr>
            <w:r w:rsidRPr="00C54049">
              <w:rPr>
                <w:bCs/>
                <w:sz w:val="24"/>
                <w:szCs w:val="24"/>
                <w:lang w:eastAsia="ru-RU"/>
              </w:rPr>
              <w:t xml:space="preserve">Дата </w:t>
            </w:r>
          </w:p>
        </w:tc>
        <w:tc>
          <w:tcPr>
            <w:tcW w:w="1559" w:type="dxa"/>
          </w:tcPr>
          <w:p w:rsidR="00364AB7" w:rsidRPr="00C54049" w:rsidRDefault="00364AB7" w:rsidP="008D3178">
            <w:pPr>
              <w:jc w:val="both"/>
              <w:rPr>
                <w:bCs/>
                <w:sz w:val="24"/>
                <w:szCs w:val="24"/>
                <w:lang w:eastAsia="ru-RU"/>
              </w:rPr>
            </w:pPr>
            <w:r w:rsidRPr="00C54049">
              <w:rPr>
                <w:bCs/>
                <w:sz w:val="24"/>
                <w:szCs w:val="24"/>
                <w:lang w:eastAsia="ru-RU"/>
              </w:rPr>
              <w:t xml:space="preserve">Время </w:t>
            </w:r>
          </w:p>
        </w:tc>
        <w:tc>
          <w:tcPr>
            <w:tcW w:w="2694" w:type="dxa"/>
          </w:tcPr>
          <w:p w:rsidR="00364AB7" w:rsidRPr="00C54049" w:rsidRDefault="00364AB7" w:rsidP="003026FF">
            <w:pPr>
              <w:ind w:firstLine="709"/>
              <w:jc w:val="both"/>
              <w:rPr>
                <w:bCs/>
                <w:sz w:val="24"/>
                <w:szCs w:val="24"/>
                <w:lang w:eastAsia="ru-RU"/>
              </w:rPr>
            </w:pPr>
            <w:r w:rsidRPr="00C54049">
              <w:rPr>
                <w:bCs/>
                <w:sz w:val="24"/>
                <w:szCs w:val="24"/>
                <w:lang w:eastAsia="ru-RU"/>
              </w:rPr>
              <w:t xml:space="preserve">Место проведения </w:t>
            </w:r>
          </w:p>
        </w:tc>
      </w:tr>
      <w:tr w:rsidR="00364AB7" w:rsidRPr="00C54049" w:rsidTr="003026FF">
        <w:tc>
          <w:tcPr>
            <w:tcW w:w="4253" w:type="dxa"/>
          </w:tcPr>
          <w:p w:rsidR="00364AB7" w:rsidRPr="00C54049" w:rsidRDefault="00364AB7" w:rsidP="003026FF">
            <w:pPr>
              <w:ind w:firstLine="709"/>
              <w:jc w:val="both"/>
              <w:rPr>
                <w:bCs/>
                <w:sz w:val="24"/>
                <w:szCs w:val="24"/>
                <w:lang w:eastAsia="ru-RU"/>
              </w:rPr>
            </w:pPr>
            <w:r w:rsidRPr="00C54049">
              <w:rPr>
                <w:bCs/>
                <w:sz w:val="24"/>
                <w:szCs w:val="24"/>
                <w:lang w:eastAsia="ru-RU"/>
              </w:rPr>
              <w:t xml:space="preserve">Регистрация участников конференции. Прием исследовательских работ в электронном виде. (1- 11 </w:t>
            </w:r>
            <w:proofErr w:type="gramStart"/>
            <w:r w:rsidRPr="00C54049">
              <w:rPr>
                <w:bCs/>
                <w:sz w:val="24"/>
                <w:szCs w:val="24"/>
                <w:lang w:eastAsia="ru-RU"/>
              </w:rPr>
              <w:t xml:space="preserve">класс)  </w:t>
            </w:r>
            <w:proofErr w:type="gramEnd"/>
          </w:p>
        </w:tc>
        <w:tc>
          <w:tcPr>
            <w:tcW w:w="1984" w:type="dxa"/>
          </w:tcPr>
          <w:p w:rsidR="008D3178" w:rsidRPr="00C54049" w:rsidRDefault="007A4F44" w:rsidP="007A4F44">
            <w:pPr>
              <w:jc w:val="both"/>
              <w:rPr>
                <w:bCs/>
                <w:sz w:val="24"/>
                <w:szCs w:val="24"/>
                <w:lang w:eastAsia="ru-RU"/>
              </w:rPr>
            </w:pPr>
            <w:r>
              <w:rPr>
                <w:bCs/>
                <w:sz w:val="24"/>
                <w:szCs w:val="24"/>
                <w:lang w:eastAsia="ru-RU"/>
              </w:rPr>
              <w:t>04</w:t>
            </w:r>
            <w:r w:rsidR="006C282A">
              <w:rPr>
                <w:bCs/>
                <w:sz w:val="24"/>
                <w:szCs w:val="24"/>
                <w:lang w:eastAsia="ru-RU"/>
              </w:rPr>
              <w:t xml:space="preserve"> </w:t>
            </w:r>
            <w:r w:rsidR="002B44F3">
              <w:rPr>
                <w:bCs/>
                <w:sz w:val="24"/>
                <w:szCs w:val="24"/>
                <w:lang w:eastAsia="ru-RU"/>
              </w:rPr>
              <w:t>марта-1</w:t>
            </w:r>
            <w:r>
              <w:rPr>
                <w:bCs/>
                <w:sz w:val="24"/>
                <w:szCs w:val="24"/>
                <w:lang w:eastAsia="ru-RU"/>
              </w:rPr>
              <w:t>4 апреля</w:t>
            </w:r>
            <w:r w:rsidR="008D3178">
              <w:rPr>
                <w:bCs/>
                <w:sz w:val="24"/>
                <w:szCs w:val="24"/>
                <w:lang w:eastAsia="ru-RU"/>
              </w:rPr>
              <w:t xml:space="preserve"> 2025 г</w:t>
            </w:r>
          </w:p>
        </w:tc>
        <w:tc>
          <w:tcPr>
            <w:tcW w:w="1559" w:type="dxa"/>
          </w:tcPr>
          <w:p w:rsidR="00364AB7" w:rsidRPr="00C54049" w:rsidRDefault="00364AB7" w:rsidP="003026FF">
            <w:pPr>
              <w:ind w:firstLine="709"/>
              <w:jc w:val="both"/>
              <w:rPr>
                <w:bCs/>
                <w:sz w:val="24"/>
                <w:szCs w:val="24"/>
                <w:lang w:eastAsia="ru-RU"/>
              </w:rPr>
            </w:pPr>
          </w:p>
        </w:tc>
        <w:tc>
          <w:tcPr>
            <w:tcW w:w="2694" w:type="dxa"/>
          </w:tcPr>
          <w:p w:rsidR="00364AB7" w:rsidRPr="00C54049" w:rsidRDefault="00364AB7" w:rsidP="003026FF">
            <w:pPr>
              <w:jc w:val="both"/>
              <w:rPr>
                <w:bCs/>
                <w:sz w:val="24"/>
                <w:szCs w:val="24"/>
                <w:lang w:eastAsia="ru-RU"/>
              </w:rPr>
            </w:pPr>
            <w:r w:rsidRPr="00C54049">
              <w:rPr>
                <w:bCs/>
                <w:sz w:val="24"/>
                <w:szCs w:val="24"/>
                <w:lang w:eastAsia="ru-RU"/>
              </w:rPr>
              <w:t xml:space="preserve">Форма регистрации </w:t>
            </w:r>
          </w:p>
        </w:tc>
      </w:tr>
      <w:tr w:rsidR="00364AB7" w:rsidRPr="00C54049" w:rsidTr="003026FF">
        <w:tc>
          <w:tcPr>
            <w:tcW w:w="4253" w:type="dxa"/>
          </w:tcPr>
          <w:p w:rsidR="00364AB7" w:rsidRPr="00C54049" w:rsidRDefault="00364AB7" w:rsidP="003026FF">
            <w:pPr>
              <w:ind w:firstLine="709"/>
              <w:jc w:val="both"/>
              <w:rPr>
                <w:bCs/>
                <w:sz w:val="24"/>
                <w:szCs w:val="24"/>
                <w:lang w:eastAsia="ru-RU"/>
              </w:rPr>
            </w:pPr>
            <w:r w:rsidRPr="00C54049">
              <w:rPr>
                <w:bCs/>
                <w:sz w:val="24"/>
                <w:szCs w:val="24"/>
                <w:lang w:eastAsia="ru-RU"/>
              </w:rPr>
              <w:t xml:space="preserve">Заочный тур конференции. Рецензирование работ. (1-11 класс) </w:t>
            </w:r>
          </w:p>
        </w:tc>
        <w:tc>
          <w:tcPr>
            <w:tcW w:w="1984" w:type="dxa"/>
          </w:tcPr>
          <w:p w:rsidR="00364AB7" w:rsidRPr="00C54049" w:rsidRDefault="007A4F44" w:rsidP="007A4F44">
            <w:pPr>
              <w:jc w:val="both"/>
              <w:rPr>
                <w:bCs/>
                <w:sz w:val="24"/>
                <w:szCs w:val="24"/>
                <w:lang w:eastAsia="ru-RU"/>
              </w:rPr>
            </w:pPr>
            <w:r>
              <w:rPr>
                <w:bCs/>
                <w:sz w:val="24"/>
                <w:szCs w:val="24"/>
                <w:lang w:eastAsia="ru-RU"/>
              </w:rPr>
              <w:t xml:space="preserve">04 </w:t>
            </w:r>
            <w:r w:rsidR="008D3178">
              <w:rPr>
                <w:bCs/>
                <w:sz w:val="24"/>
                <w:szCs w:val="24"/>
                <w:lang w:eastAsia="ru-RU"/>
              </w:rPr>
              <w:t xml:space="preserve">апреля </w:t>
            </w:r>
            <w:r w:rsidR="002B44F3">
              <w:rPr>
                <w:bCs/>
                <w:sz w:val="24"/>
                <w:szCs w:val="24"/>
                <w:lang w:eastAsia="ru-RU"/>
              </w:rPr>
              <w:t>– 14</w:t>
            </w:r>
            <w:r>
              <w:rPr>
                <w:bCs/>
                <w:sz w:val="24"/>
                <w:szCs w:val="24"/>
                <w:lang w:eastAsia="ru-RU"/>
              </w:rPr>
              <w:t xml:space="preserve"> апреля </w:t>
            </w:r>
            <w:r w:rsidR="008D3178">
              <w:rPr>
                <w:bCs/>
                <w:sz w:val="24"/>
                <w:szCs w:val="24"/>
                <w:lang w:eastAsia="ru-RU"/>
              </w:rPr>
              <w:t>2025 г</w:t>
            </w:r>
            <w:r w:rsidR="00364AB7" w:rsidRPr="00C54049">
              <w:rPr>
                <w:bCs/>
                <w:sz w:val="24"/>
                <w:szCs w:val="24"/>
                <w:lang w:eastAsia="ru-RU"/>
              </w:rPr>
              <w:t xml:space="preserve"> </w:t>
            </w:r>
          </w:p>
        </w:tc>
        <w:tc>
          <w:tcPr>
            <w:tcW w:w="1559" w:type="dxa"/>
          </w:tcPr>
          <w:p w:rsidR="00364AB7" w:rsidRPr="00C54049" w:rsidRDefault="00364AB7" w:rsidP="003026FF">
            <w:pPr>
              <w:ind w:firstLine="709"/>
              <w:jc w:val="both"/>
              <w:rPr>
                <w:bCs/>
                <w:sz w:val="24"/>
                <w:szCs w:val="24"/>
                <w:lang w:eastAsia="ru-RU"/>
              </w:rPr>
            </w:pPr>
          </w:p>
        </w:tc>
        <w:tc>
          <w:tcPr>
            <w:tcW w:w="2694" w:type="dxa"/>
          </w:tcPr>
          <w:p w:rsidR="00364AB7" w:rsidRPr="00C54049" w:rsidRDefault="00364AB7" w:rsidP="003026FF">
            <w:pPr>
              <w:jc w:val="both"/>
              <w:rPr>
                <w:bCs/>
                <w:sz w:val="24"/>
                <w:szCs w:val="24"/>
                <w:lang w:eastAsia="ru-RU"/>
              </w:rPr>
            </w:pPr>
            <w:r w:rsidRPr="00C54049">
              <w:rPr>
                <w:bCs/>
                <w:sz w:val="24"/>
                <w:szCs w:val="24"/>
                <w:lang w:eastAsia="ru-RU"/>
              </w:rPr>
              <w:t>Форма регистрации</w:t>
            </w:r>
          </w:p>
        </w:tc>
      </w:tr>
      <w:tr w:rsidR="00364AB7" w:rsidRPr="00C54049" w:rsidTr="003026FF">
        <w:tc>
          <w:tcPr>
            <w:tcW w:w="4253" w:type="dxa"/>
          </w:tcPr>
          <w:p w:rsidR="00364AB7" w:rsidRPr="00C54049" w:rsidRDefault="00364AB7" w:rsidP="003026FF">
            <w:pPr>
              <w:ind w:firstLine="709"/>
              <w:jc w:val="both"/>
              <w:rPr>
                <w:bCs/>
                <w:sz w:val="24"/>
                <w:szCs w:val="24"/>
                <w:lang w:eastAsia="ru-RU"/>
              </w:rPr>
            </w:pPr>
            <w:r w:rsidRPr="00C54049">
              <w:rPr>
                <w:bCs/>
                <w:sz w:val="24"/>
                <w:szCs w:val="24"/>
                <w:lang w:eastAsia="ru-RU"/>
              </w:rPr>
              <w:t xml:space="preserve">Результаты заочного тура </w:t>
            </w:r>
          </w:p>
        </w:tc>
        <w:tc>
          <w:tcPr>
            <w:tcW w:w="1984" w:type="dxa"/>
          </w:tcPr>
          <w:p w:rsidR="00364AB7" w:rsidRPr="00C54049" w:rsidRDefault="002B44F3" w:rsidP="003026FF">
            <w:pPr>
              <w:jc w:val="both"/>
              <w:rPr>
                <w:bCs/>
                <w:sz w:val="24"/>
                <w:szCs w:val="24"/>
                <w:lang w:eastAsia="ru-RU"/>
              </w:rPr>
            </w:pPr>
            <w:r>
              <w:rPr>
                <w:bCs/>
                <w:sz w:val="24"/>
                <w:szCs w:val="24"/>
                <w:lang w:eastAsia="ru-RU"/>
              </w:rPr>
              <w:t>18</w:t>
            </w:r>
            <w:bookmarkStart w:id="0" w:name="_GoBack"/>
            <w:bookmarkEnd w:id="0"/>
            <w:r w:rsidR="008D3178">
              <w:rPr>
                <w:bCs/>
                <w:sz w:val="24"/>
                <w:szCs w:val="24"/>
                <w:lang w:eastAsia="ru-RU"/>
              </w:rPr>
              <w:t xml:space="preserve"> апреля 2025</w:t>
            </w:r>
            <w:r w:rsidR="00364AB7" w:rsidRPr="00C54049">
              <w:rPr>
                <w:bCs/>
                <w:sz w:val="24"/>
                <w:szCs w:val="24"/>
                <w:lang w:eastAsia="ru-RU"/>
              </w:rPr>
              <w:t xml:space="preserve"> г.  </w:t>
            </w:r>
          </w:p>
        </w:tc>
        <w:tc>
          <w:tcPr>
            <w:tcW w:w="1559" w:type="dxa"/>
          </w:tcPr>
          <w:p w:rsidR="00364AB7" w:rsidRPr="00C54049" w:rsidRDefault="00364AB7" w:rsidP="003026FF">
            <w:pPr>
              <w:ind w:firstLine="709"/>
              <w:jc w:val="both"/>
              <w:rPr>
                <w:bCs/>
                <w:sz w:val="24"/>
                <w:szCs w:val="24"/>
                <w:lang w:eastAsia="ru-RU"/>
              </w:rPr>
            </w:pPr>
          </w:p>
        </w:tc>
        <w:tc>
          <w:tcPr>
            <w:tcW w:w="2694" w:type="dxa"/>
          </w:tcPr>
          <w:p w:rsidR="00364AB7" w:rsidRPr="00C54049" w:rsidRDefault="00364AB7" w:rsidP="003026FF">
            <w:pPr>
              <w:jc w:val="both"/>
              <w:rPr>
                <w:bCs/>
                <w:sz w:val="24"/>
                <w:szCs w:val="24"/>
                <w:lang w:eastAsia="ru-RU"/>
              </w:rPr>
            </w:pPr>
            <w:r w:rsidRPr="00C54049">
              <w:rPr>
                <w:bCs/>
                <w:sz w:val="24"/>
                <w:szCs w:val="24"/>
                <w:lang w:eastAsia="ru-RU"/>
              </w:rPr>
              <w:t>На сайте ГАОУ ПК «Адымнар-Казань»</w:t>
            </w:r>
          </w:p>
        </w:tc>
      </w:tr>
      <w:tr w:rsidR="00364AB7" w:rsidRPr="00C54049" w:rsidTr="003026FF">
        <w:tc>
          <w:tcPr>
            <w:tcW w:w="4253" w:type="dxa"/>
          </w:tcPr>
          <w:p w:rsidR="00364AB7" w:rsidRPr="00C54049" w:rsidRDefault="00364AB7" w:rsidP="003026FF">
            <w:pPr>
              <w:ind w:firstLine="709"/>
              <w:jc w:val="both"/>
              <w:rPr>
                <w:bCs/>
                <w:sz w:val="24"/>
                <w:szCs w:val="24"/>
                <w:lang w:eastAsia="ru-RU"/>
              </w:rPr>
            </w:pPr>
            <w:r w:rsidRPr="00C54049">
              <w:rPr>
                <w:bCs/>
                <w:sz w:val="24"/>
                <w:szCs w:val="24"/>
                <w:lang w:eastAsia="ru-RU"/>
              </w:rPr>
              <w:t xml:space="preserve">Регистрация участников Конференции </w:t>
            </w:r>
          </w:p>
        </w:tc>
        <w:tc>
          <w:tcPr>
            <w:tcW w:w="1984" w:type="dxa"/>
          </w:tcPr>
          <w:p w:rsidR="00364AB7" w:rsidRPr="00C54049" w:rsidRDefault="008D3178" w:rsidP="003026FF">
            <w:pPr>
              <w:jc w:val="both"/>
              <w:rPr>
                <w:bCs/>
                <w:sz w:val="24"/>
                <w:szCs w:val="24"/>
                <w:lang w:eastAsia="ru-RU"/>
              </w:rPr>
            </w:pPr>
            <w:r>
              <w:rPr>
                <w:bCs/>
                <w:sz w:val="24"/>
                <w:szCs w:val="24"/>
                <w:lang w:eastAsia="ru-RU"/>
              </w:rPr>
              <w:t>26 апреля 2025 г</w:t>
            </w:r>
            <w:r w:rsidR="00364AB7" w:rsidRPr="00C54049">
              <w:rPr>
                <w:bCs/>
                <w:sz w:val="24"/>
                <w:szCs w:val="24"/>
                <w:lang w:eastAsia="ru-RU"/>
              </w:rPr>
              <w:t xml:space="preserve">  </w:t>
            </w:r>
          </w:p>
        </w:tc>
        <w:tc>
          <w:tcPr>
            <w:tcW w:w="1559" w:type="dxa"/>
          </w:tcPr>
          <w:p w:rsidR="00364AB7" w:rsidRPr="00C54049" w:rsidRDefault="00364AB7" w:rsidP="003026FF">
            <w:pPr>
              <w:jc w:val="both"/>
              <w:rPr>
                <w:bCs/>
                <w:sz w:val="24"/>
                <w:szCs w:val="24"/>
                <w:lang w:eastAsia="ru-RU"/>
              </w:rPr>
            </w:pPr>
            <w:r w:rsidRPr="00C54049">
              <w:rPr>
                <w:bCs/>
                <w:sz w:val="24"/>
                <w:szCs w:val="24"/>
                <w:lang w:eastAsia="ru-RU"/>
              </w:rPr>
              <w:t>8.00-9.00.</w:t>
            </w:r>
          </w:p>
        </w:tc>
        <w:tc>
          <w:tcPr>
            <w:tcW w:w="2694" w:type="dxa"/>
          </w:tcPr>
          <w:p w:rsidR="00364AB7" w:rsidRPr="00C54049" w:rsidRDefault="00364AB7" w:rsidP="003026FF">
            <w:pPr>
              <w:jc w:val="both"/>
              <w:rPr>
                <w:bCs/>
                <w:sz w:val="24"/>
                <w:szCs w:val="24"/>
                <w:lang w:eastAsia="ru-RU"/>
              </w:rPr>
            </w:pPr>
            <w:r w:rsidRPr="00C54049">
              <w:rPr>
                <w:bCs/>
                <w:sz w:val="24"/>
                <w:szCs w:val="24"/>
                <w:lang w:eastAsia="ru-RU"/>
              </w:rPr>
              <w:t xml:space="preserve">Фойе ГАОУ ПК «Адымнар-Казань», Бондаренко, 32 </w:t>
            </w:r>
          </w:p>
        </w:tc>
      </w:tr>
      <w:tr w:rsidR="008D3178" w:rsidRPr="00C54049" w:rsidTr="003026FF">
        <w:tc>
          <w:tcPr>
            <w:tcW w:w="4253" w:type="dxa"/>
          </w:tcPr>
          <w:p w:rsidR="008D3178" w:rsidRPr="00C54049" w:rsidRDefault="008D3178" w:rsidP="008D3178">
            <w:pPr>
              <w:ind w:firstLine="709"/>
              <w:jc w:val="both"/>
              <w:rPr>
                <w:bCs/>
                <w:sz w:val="24"/>
                <w:szCs w:val="24"/>
                <w:lang w:eastAsia="ru-RU"/>
              </w:rPr>
            </w:pPr>
            <w:r w:rsidRPr="00C54049">
              <w:rPr>
                <w:bCs/>
                <w:sz w:val="24"/>
                <w:szCs w:val="24"/>
                <w:lang w:eastAsia="ru-RU"/>
              </w:rPr>
              <w:t xml:space="preserve">Открытие конференции </w:t>
            </w:r>
          </w:p>
        </w:tc>
        <w:tc>
          <w:tcPr>
            <w:tcW w:w="1984" w:type="dxa"/>
          </w:tcPr>
          <w:p w:rsidR="008D3178" w:rsidRPr="00C54049" w:rsidRDefault="008D3178" w:rsidP="008D3178">
            <w:pPr>
              <w:jc w:val="both"/>
              <w:rPr>
                <w:bCs/>
                <w:sz w:val="24"/>
                <w:szCs w:val="24"/>
                <w:lang w:eastAsia="ru-RU"/>
              </w:rPr>
            </w:pPr>
            <w:r>
              <w:rPr>
                <w:bCs/>
                <w:sz w:val="24"/>
                <w:szCs w:val="24"/>
                <w:lang w:eastAsia="ru-RU"/>
              </w:rPr>
              <w:t>26 апреля 2025 г</w:t>
            </w:r>
            <w:r w:rsidRPr="00C54049">
              <w:rPr>
                <w:bCs/>
                <w:sz w:val="24"/>
                <w:szCs w:val="24"/>
                <w:lang w:eastAsia="ru-RU"/>
              </w:rPr>
              <w:t xml:space="preserve">  </w:t>
            </w:r>
          </w:p>
        </w:tc>
        <w:tc>
          <w:tcPr>
            <w:tcW w:w="1559" w:type="dxa"/>
          </w:tcPr>
          <w:p w:rsidR="008D3178" w:rsidRPr="009230DA" w:rsidRDefault="008D3178" w:rsidP="008D3178">
            <w:pPr>
              <w:jc w:val="both"/>
              <w:rPr>
                <w:bCs/>
                <w:sz w:val="24"/>
                <w:szCs w:val="24"/>
                <w:lang w:eastAsia="ru-RU"/>
              </w:rPr>
            </w:pPr>
            <w:r w:rsidRPr="00C54049">
              <w:rPr>
                <w:bCs/>
                <w:sz w:val="24"/>
                <w:szCs w:val="24"/>
                <w:lang w:eastAsia="ru-RU"/>
              </w:rPr>
              <w:t>9.00.</w:t>
            </w:r>
            <w:r>
              <w:rPr>
                <w:bCs/>
                <w:sz w:val="24"/>
                <w:szCs w:val="24"/>
                <w:lang w:eastAsia="ru-RU"/>
              </w:rPr>
              <w:t>-9.30.</w:t>
            </w:r>
          </w:p>
        </w:tc>
        <w:tc>
          <w:tcPr>
            <w:tcW w:w="2694" w:type="dxa"/>
          </w:tcPr>
          <w:p w:rsidR="008D3178" w:rsidRPr="00C54049" w:rsidRDefault="008D3178" w:rsidP="008D3178">
            <w:pPr>
              <w:jc w:val="both"/>
              <w:rPr>
                <w:bCs/>
                <w:sz w:val="24"/>
                <w:szCs w:val="24"/>
                <w:lang w:eastAsia="ru-RU"/>
              </w:rPr>
            </w:pPr>
            <w:r w:rsidRPr="00C54049">
              <w:rPr>
                <w:bCs/>
                <w:sz w:val="24"/>
                <w:szCs w:val="24"/>
                <w:lang w:eastAsia="ru-RU"/>
              </w:rPr>
              <w:t>Актовый зал ГАОУ ПК «Адымнар-Казань», Бондаренко, 32</w:t>
            </w:r>
          </w:p>
        </w:tc>
      </w:tr>
      <w:tr w:rsidR="008D3178" w:rsidRPr="00C54049" w:rsidTr="003026FF">
        <w:trPr>
          <w:trHeight w:val="804"/>
        </w:trPr>
        <w:tc>
          <w:tcPr>
            <w:tcW w:w="4253" w:type="dxa"/>
          </w:tcPr>
          <w:p w:rsidR="008D3178" w:rsidRPr="00C54049" w:rsidRDefault="008D3178" w:rsidP="008D3178">
            <w:pPr>
              <w:ind w:firstLine="709"/>
              <w:jc w:val="both"/>
              <w:rPr>
                <w:bCs/>
                <w:sz w:val="24"/>
                <w:szCs w:val="24"/>
                <w:lang w:eastAsia="ru-RU"/>
              </w:rPr>
            </w:pPr>
            <w:r w:rsidRPr="00C54049">
              <w:rPr>
                <w:bCs/>
                <w:sz w:val="24"/>
                <w:szCs w:val="24"/>
                <w:lang w:eastAsia="ru-RU"/>
              </w:rPr>
              <w:t xml:space="preserve">Работа секций </w:t>
            </w:r>
          </w:p>
        </w:tc>
        <w:tc>
          <w:tcPr>
            <w:tcW w:w="1984" w:type="dxa"/>
          </w:tcPr>
          <w:p w:rsidR="008D3178" w:rsidRPr="00C54049" w:rsidRDefault="008D3178" w:rsidP="008D3178">
            <w:pPr>
              <w:jc w:val="both"/>
              <w:rPr>
                <w:bCs/>
                <w:sz w:val="24"/>
                <w:szCs w:val="24"/>
                <w:lang w:eastAsia="ru-RU"/>
              </w:rPr>
            </w:pPr>
            <w:r>
              <w:rPr>
                <w:bCs/>
                <w:sz w:val="24"/>
                <w:szCs w:val="24"/>
                <w:lang w:eastAsia="ru-RU"/>
              </w:rPr>
              <w:t>26 апреля 2025 г</w:t>
            </w:r>
            <w:r w:rsidRPr="00C54049">
              <w:rPr>
                <w:bCs/>
                <w:sz w:val="24"/>
                <w:szCs w:val="24"/>
                <w:lang w:eastAsia="ru-RU"/>
              </w:rPr>
              <w:t xml:space="preserve">  </w:t>
            </w:r>
          </w:p>
        </w:tc>
        <w:tc>
          <w:tcPr>
            <w:tcW w:w="1559" w:type="dxa"/>
          </w:tcPr>
          <w:p w:rsidR="008D3178" w:rsidRPr="009230DA" w:rsidRDefault="008D3178" w:rsidP="008D3178">
            <w:pPr>
              <w:jc w:val="both"/>
              <w:rPr>
                <w:bCs/>
                <w:sz w:val="24"/>
                <w:szCs w:val="24"/>
                <w:lang w:eastAsia="ru-RU"/>
              </w:rPr>
            </w:pPr>
            <w:r>
              <w:rPr>
                <w:bCs/>
                <w:sz w:val="24"/>
                <w:szCs w:val="24"/>
                <w:lang w:eastAsia="ru-RU"/>
              </w:rPr>
              <w:t>9.30.-12</w:t>
            </w:r>
            <w:r w:rsidRPr="00C54049">
              <w:rPr>
                <w:bCs/>
                <w:sz w:val="24"/>
                <w:szCs w:val="24"/>
                <w:lang w:eastAsia="ru-RU"/>
              </w:rPr>
              <w:t>.00</w:t>
            </w:r>
            <w:r>
              <w:rPr>
                <w:bCs/>
                <w:sz w:val="24"/>
                <w:szCs w:val="24"/>
                <w:lang w:eastAsia="ru-RU"/>
              </w:rPr>
              <w:t>.</w:t>
            </w:r>
          </w:p>
        </w:tc>
        <w:tc>
          <w:tcPr>
            <w:tcW w:w="2694" w:type="dxa"/>
          </w:tcPr>
          <w:p w:rsidR="008D3178" w:rsidRPr="00C54049" w:rsidRDefault="008D3178" w:rsidP="008D3178">
            <w:pPr>
              <w:jc w:val="both"/>
              <w:rPr>
                <w:bCs/>
                <w:sz w:val="24"/>
                <w:szCs w:val="24"/>
                <w:lang w:eastAsia="ru-RU"/>
              </w:rPr>
            </w:pPr>
            <w:r w:rsidRPr="00C54049">
              <w:rPr>
                <w:bCs/>
                <w:sz w:val="24"/>
                <w:szCs w:val="24"/>
                <w:lang w:eastAsia="ru-RU"/>
              </w:rPr>
              <w:t>Кабинеты ГАОУ ПК «Адымнар-Казань», Бондаренко, 32</w:t>
            </w:r>
          </w:p>
        </w:tc>
      </w:tr>
      <w:tr w:rsidR="008D3178" w:rsidRPr="00C54049" w:rsidTr="003026FF">
        <w:tc>
          <w:tcPr>
            <w:tcW w:w="4253" w:type="dxa"/>
          </w:tcPr>
          <w:p w:rsidR="008D3178" w:rsidRPr="00C54049" w:rsidRDefault="008D3178" w:rsidP="008D3178">
            <w:pPr>
              <w:ind w:firstLine="709"/>
              <w:jc w:val="both"/>
              <w:rPr>
                <w:sz w:val="24"/>
                <w:szCs w:val="24"/>
              </w:rPr>
            </w:pPr>
            <w:r>
              <w:rPr>
                <w:sz w:val="24"/>
                <w:szCs w:val="24"/>
              </w:rPr>
              <w:t>Обед</w:t>
            </w:r>
          </w:p>
        </w:tc>
        <w:tc>
          <w:tcPr>
            <w:tcW w:w="1984" w:type="dxa"/>
          </w:tcPr>
          <w:p w:rsidR="008D3178" w:rsidRDefault="008D3178" w:rsidP="008D3178">
            <w:pPr>
              <w:jc w:val="both"/>
              <w:rPr>
                <w:bCs/>
                <w:sz w:val="24"/>
                <w:szCs w:val="24"/>
                <w:lang w:eastAsia="ru-RU"/>
              </w:rPr>
            </w:pPr>
            <w:r>
              <w:rPr>
                <w:bCs/>
                <w:sz w:val="24"/>
                <w:szCs w:val="24"/>
                <w:lang w:eastAsia="ru-RU"/>
              </w:rPr>
              <w:t>26 апреля 2025 г</w:t>
            </w:r>
          </w:p>
        </w:tc>
        <w:tc>
          <w:tcPr>
            <w:tcW w:w="1559" w:type="dxa"/>
          </w:tcPr>
          <w:p w:rsidR="008D3178" w:rsidRDefault="008D3178" w:rsidP="008D3178">
            <w:pPr>
              <w:jc w:val="both"/>
              <w:rPr>
                <w:bCs/>
                <w:sz w:val="24"/>
                <w:szCs w:val="24"/>
                <w:lang w:eastAsia="ru-RU"/>
              </w:rPr>
            </w:pPr>
            <w:r>
              <w:rPr>
                <w:bCs/>
                <w:sz w:val="24"/>
                <w:szCs w:val="24"/>
                <w:lang w:eastAsia="ru-RU"/>
              </w:rPr>
              <w:t>12.00-13.00</w:t>
            </w:r>
          </w:p>
        </w:tc>
        <w:tc>
          <w:tcPr>
            <w:tcW w:w="2694" w:type="dxa"/>
          </w:tcPr>
          <w:p w:rsidR="008D3178" w:rsidRPr="00C54049" w:rsidRDefault="008D3178" w:rsidP="008D3178">
            <w:pPr>
              <w:jc w:val="both"/>
              <w:rPr>
                <w:bCs/>
                <w:sz w:val="24"/>
                <w:szCs w:val="24"/>
                <w:lang w:eastAsia="ru-RU"/>
              </w:rPr>
            </w:pPr>
            <w:r>
              <w:rPr>
                <w:bCs/>
                <w:sz w:val="24"/>
                <w:szCs w:val="24"/>
                <w:lang w:eastAsia="ru-RU"/>
              </w:rPr>
              <w:t>Ресторан ГАОУ ПК «</w:t>
            </w:r>
            <w:proofErr w:type="spellStart"/>
            <w:r>
              <w:rPr>
                <w:bCs/>
                <w:sz w:val="24"/>
                <w:szCs w:val="24"/>
                <w:lang w:eastAsia="ru-RU"/>
              </w:rPr>
              <w:t>Адымнар</w:t>
            </w:r>
            <w:proofErr w:type="spellEnd"/>
            <w:r>
              <w:rPr>
                <w:bCs/>
                <w:sz w:val="24"/>
                <w:szCs w:val="24"/>
                <w:lang w:eastAsia="ru-RU"/>
              </w:rPr>
              <w:t>-</w:t>
            </w:r>
            <w:proofErr w:type="spellStart"/>
            <w:r>
              <w:rPr>
                <w:bCs/>
                <w:sz w:val="24"/>
                <w:szCs w:val="24"/>
                <w:lang w:eastAsia="ru-RU"/>
              </w:rPr>
              <w:t>Казань</w:t>
            </w:r>
            <w:proofErr w:type="gramStart"/>
            <w:r>
              <w:rPr>
                <w:bCs/>
                <w:sz w:val="24"/>
                <w:szCs w:val="24"/>
                <w:lang w:eastAsia="ru-RU"/>
              </w:rPr>
              <w:t>»,Бондаренко</w:t>
            </w:r>
            <w:proofErr w:type="spellEnd"/>
            <w:proofErr w:type="gramEnd"/>
            <w:r>
              <w:rPr>
                <w:bCs/>
                <w:sz w:val="24"/>
                <w:szCs w:val="24"/>
                <w:lang w:eastAsia="ru-RU"/>
              </w:rPr>
              <w:t xml:space="preserve"> ,32</w:t>
            </w:r>
          </w:p>
        </w:tc>
      </w:tr>
      <w:tr w:rsidR="008D3178" w:rsidRPr="00C54049" w:rsidTr="003026FF">
        <w:tc>
          <w:tcPr>
            <w:tcW w:w="4253" w:type="dxa"/>
          </w:tcPr>
          <w:p w:rsidR="008D3178" w:rsidRPr="00C54049" w:rsidRDefault="008D3178" w:rsidP="008D3178">
            <w:pPr>
              <w:ind w:firstLine="709"/>
              <w:jc w:val="both"/>
              <w:rPr>
                <w:bCs/>
                <w:sz w:val="24"/>
                <w:szCs w:val="24"/>
                <w:lang w:eastAsia="ru-RU"/>
              </w:rPr>
            </w:pPr>
            <w:r w:rsidRPr="00C54049">
              <w:rPr>
                <w:sz w:val="24"/>
                <w:szCs w:val="24"/>
              </w:rPr>
              <w:t>Подведение итогов, награждение</w:t>
            </w:r>
          </w:p>
        </w:tc>
        <w:tc>
          <w:tcPr>
            <w:tcW w:w="1984" w:type="dxa"/>
          </w:tcPr>
          <w:p w:rsidR="008D3178" w:rsidRPr="00C54049" w:rsidRDefault="008D3178" w:rsidP="008D3178">
            <w:pPr>
              <w:jc w:val="both"/>
              <w:rPr>
                <w:bCs/>
                <w:sz w:val="24"/>
                <w:szCs w:val="24"/>
                <w:lang w:eastAsia="ru-RU"/>
              </w:rPr>
            </w:pPr>
            <w:r>
              <w:rPr>
                <w:bCs/>
                <w:sz w:val="24"/>
                <w:szCs w:val="24"/>
                <w:lang w:eastAsia="ru-RU"/>
              </w:rPr>
              <w:t>26 апреля 2025 г</w:t>
            </w:r>
            <w:r w:rsidRPr="00C54049">
              <w:rPr>
                <w:bCs/>
                <w:sz w:val="24"/>
                <w:szCs w:val="24"/>
                <w:lang w:eastAsia="ru-RU"/>
              </w:rPr>
              <w:t xml:space="preserve">  </w:t>
            </w:r>
          </w:p>
        </w:tc>
        <w:tc>
          <w:tcPr>
            <w:tcW w:w="1559" w:type="dxa"/>
          </w:tcPr>
          <w:p w:rsidR="008D3178" w:rsidRPr="009230DA" w:rsidRDefault="008D3178" w:rsidP="008D3178">
            <w:pPr>
              <w:jc w:val="both"/>
              <w:rPr>
                <w:bCs/>
                <w:sz w:val="24"/>
                <w:szCs w:val="24"/>
                <w:lang w:eastAsia="ru-RU"/>
              </w:rPr>
            </w:pPr>
            <w:r>
              <w:rPr>
                <w:bCs/>
                <w:sz w:val="24"/>
                <w:szCs w:val="24"/>
                <w:lang w:eastAsia="ru-RU"/>
              </w:rPr>
              <w:t>13.00-14.00</w:t>
            </w:r>
          </w:p>
        </w:tc>
        <w:tc>
          <w:tcPr>
            <w:tcW w:w="2694" w:type="dxa"/>
          </w:tcPr>
          <w:p w:rsidR="008D3178" w:rsidRPr="00C54049" w:rsidRDefault="008D3178" w:rsidP="008D3178">
            <w:pPr>
              <w:jc w:val="both"/>
              <w:rPr>
                <w:bCs/>
                <w:sz w:val="24"/>
                <w:szCs w:val="24"/>
                <w:lang w:eastAsia="ru-RU"/>
              </w:rPr>
            </w:pPr>
            <w:r w:rsidRPr="00C54049">
              <w:rPr>
                <w:bCs/>
                <w:sz w:val="24"/>
                <w:szCs w:val="24"/>
                <w:lang w:eastAsia="ru-RU"/>
              </w:rPr>
              <w:t>Актовый зал ГАОУ ПК «Адымнар-Казань», Бондаренко, 32</w:t>
            </w:r>
          </w:p>
        </w:tc>
      </w:tr>
    </w:tbl>
    <w:p w:rsidR="00364AB7" w:rsidRPr="00C54049" w:rsidRDefault="00364AB7" w:rsidP="00364AB7">
      <w:pPr>
        <w:ind w:firstLine="709"/>
        <w:jc w:val="center"/>
        <w:rPr>
          <w:b/>
          <w:bCs/>
          <w:sz w:val="28"/>
          <w:szCs w:val="28"/>
          <w:lang w:eastAsia="ru-RU"/>
        </w:rPr>
      </w:pPr>
    </w:p>
    <w:p w:rsidR="00364AB7" w:rsidRPr="00C54049" w:rsidRDefault="00364AB7" w:rsidP="00364AB7">
      <w:pPr>
        <w:pStyle w:val="a4"/>
        <w:widowControl/>
        <w:numPr>
          <w:ilvl w:val="0"/>
          <w:numId w:val="3"/>
        </w:numPr>
        <w:autoSpaceDE/>
        <w:autoSpaceDN/>
        <w:ind w:left="0" w:firstLine="709"/>
        <w:jc w:val="center"/>
        <w:rPr>
          <w:b/>
          <w:bCs/>
          <w:sz w:val="28"/>
          <w:szCs w:val="28"/>
          <w:lang w:eastAsia="ru-RU"/>
        </w:rPr>
      </w:pPr>
      <w:r w:rsidRPr="00C54049">
        <w:rPr>
          <w:b/>
          <w:bCs/>
          <w:sz w:val="28"/>
          <w:szCs w:val="28"/>
          <w:lang w:eastAsia="ru-RU"/>
        </w:rPr>
        <w:t>Регистрация заявок</w:t>
      </w:r>
    </w:p>
    <w:p w:rsidR="00364AB7" w:rsidRPr="00C54049" w:rsidRDefault="00364AB7" w:rsidP="00364AB7">
      <w:pPr>
        <w:pStyle w:val="a4"/>
        <w:widowControl/>
        <w:numPr>
          <w:ilvl w:val="1"/>
          <w:numId w:val="3"/>
        </w:numPr>
        <w:autoSpaceDE/>
        <w:autoSpaceDN/>
        <w:ind w:left="0" w:firstLine="709"/>
        <w:jc w:val="both"/>
        <w:rPr>
          <w:sz w:val="28"/>
          <w:szCs w:val="28"/>
          <w:lang w:eastAsia="ru-RU"/>
        </w:rPr>
      </w:pPr>
      <w:r w:rsidRPr="00C54049">
        <w:rPr>
          <w:sz w:val="28"/>
          <w:szCs w:val="28"/>
          <w:lang w:eastAsia="ru-RU"/>
        </w:rPr>
        <w:t xml:space="preserve">Регистрация и прием работ (в электронном виде) для участия в конференции осуществляется путем заполнения формы по ссылке </w:t>
      </w:r>
      <w:hyperlink r:id="rId8" w:history="1">
        <w:r w:rsidR="007A4F44" w:rsidRPr="007F354C">
          <w:rPr>
            <w:rStyle w:val="a5"/>
          </w:rPr>
          <w:t>https://forms.yandex.ru/cloud/65c4b28ec09c022e9b24f5b3/</w:t>
        </w:r>
      </w:hyperlink>
      <w:r w:rsidR="007A4F44">
        <w:t xml:space="preserve"> в</w:t>
      </w:r>
      <w:r w:rsidRPr="00C54049">
        <w:rPr>
          <w:sz w:val="28"/>
          <w:szCs w:val="28"/>
          <w:lang w:eastAsia="ru-RU"/>
        </w:rPr>
        <w:t xml:space="preserve"> сроки, указанные в разделе 6 настоящего Положения.</w:t>
      </w:r>
    </w:p>
    <w:p w:rsidR="00364AB7" w:rsidRPr="00C54049" w:rsidRDefault="00364AB7" w:rsidP="00364AB7">
      <w:pPr>
        <w:pStyle w:val="a4"/>
        <w:widowControl/>
        <w:numPr>
          <w:ilvl w:val="1"/>
          <w:numId w:val="3"/>
        </w:numPr>
        <w:autoSpaceDE/>
        <w:autoSpaceDN/>
        <w:ind w:left="0" w:firstLine="709"/>
        <w:jc w:val="both"/>
        <w:rPr>
          <w:sz w:val="28"/>
          <w:szCs w:val="28"/>
          <w:lang w:eastAsia="ru-RU"/>
        </w:rPr>
      </w:pPr>
      <w:r w:rsidRPr="00C54049">
        <w:rPr>
          <w:sz w:val="28"/>
          <w:szCs w:val="28"/>
          <w:lang w:eastAsia="ru-RU"/>
        </w:rPr>
        <w:t xml:space="preserve">Каждая работа регистрируется отдельной заявкой. </w:t>
      </w:r>
    </w:p>
    <w:p w:rsidR="00364AB7" w:rsidRPr="00C54049" w:rsidRDefault="00364AB7" w:rsidP="00364AB7">
      <w:pPr>
        <w:ind w:firstLine="709"/>
        <w:rPr>
          <w:sz w:val="28"/>
          <w:szCs w:val="28"/>
        </w:rPr>
      </w:pPr>
      <w:r w:rsidRPr="00C54049">
        <w:rPr>
          <w:sz w:val="28"/>
          <w:szCs w:val="28"/>
        </w:rPr>
        <w:t xml:space="preserve">7.3. В соответствующие поля регистрации прикрепляются следующие файлы:  </w:t>
      </w:r>
    </w:p>
    <w:p w:rsidR="00364AB7" w:rsidRPr="00C54049" w:rsidRDefault="00364AB7" w:rsidP="00364AB7">
      <w:pPr>
        <w:pStyle w:val="a4"/>
        <w:widowControl/>
        <w:numPr>
          <w:ilvl w:val="0"/>
          <w:numId w:val="22"/>
        </w:numPr>
        <w:autoSpaceDE/>
        <w:autoSpaceDN/>
        <w:ind w:left="0"/>
        <w:jc w:val="both"/>
        <w:rPr>
          <w:sz w:val="28"/>
          <w:szCs w:val="28"/>
        </w:rPr>
      </w:pPr>
      <w:r w:rsidRPr="00C54049">
        <w:rPr>
          <w:sz w:val="28"/>
          <w:szCs w:val="28"/>
        </w:rPr>
        <w:t xml:space="preserve">тезисы исследовательской работы (требования к оформлению тезисов исследовательской работы предусмотрены в приложении 1 к настоящему Положению); </w:t>
      </w:r>
    </w:p>
    <w:p w:rsidR="00364AB7" w:rsidRPr="00C54049" w:rsidRDefault="00364AB7" w:rsidP="00364AB7">
      <w:pPr>
        <w:pStyle w:val="a4"/>
        <w:widowControl/>
        <w:numPr>
          <w:ilvl w:val="0"/>
          <w:numId w:val="22"/>
        </w:numPr>
        <w:autoSpaceDE/>
        <w:autoSpaceDN/>
        <w:ind w:left="0"/>
        <w:jc w:val="both"/>
        <w:rPr>
          <w:sz w:val="28"/>
          <w:szCs w:val="28"/>
        </w:rPr>
      </w:pPr>
      <w:r w:rsidRPr="00C54049">
        <w:rPr>
          <w:sz w:val="28"/>
          <w:szCs w:val="28"/>
        </w:rPr>
        <w:t xml:space="preserve">исследовательская работа (требования к оформлению исследовательской работы предусмотрены в приложении 2 к настоящему Положению); </w:t>
      </w:r>
    </w:p>
    <w:p w:rsidR="00364AB7" w:rsidRPr="00C54049" w:rsidRDefault="00364AB7" w:rsidP="00364AB7">
      <w:pPr>
        <w:pStyle w:val="a4"/>
        <w:widowControl/>
        <w:numPr>
          <w:ilvl w:val="0"/>
          <w:numId w:val="22"/>
        </w:numPr>
        <w:autoSpaceDE/>
        <w:autoSpaceDN/>
        <w:ind w:left="0"/>
        <w:jc w:val="both"/>
        <w:rPr>
          <w:sz w:val="28"/>
          <w:szCs w:val="28"/>
        </w:rPr>
      </w:pPr>
      <w:r w:rsidRPr="00C54049">
        <w:rPr>
          <w:sz w:val="28"/>
          <w:szCs w:val="28"/>
        </w:rPr>
        <w:t>квитанция об оплате организационного взноса (файл в формате *.</w:t>
      </w:r>
      <w:proofErr w:type="spellStart"/>
      <w:r w:rsidRPr="00C54049">
        <w:rPr>
          <w:sz w:val="28"/>
          <w:szCs w:val="28"/>
        </w:rPr>
        <w:t>jpg</w:t>
      </w:r>
      <w:proofErr w:type="spellEnd"/>
      <w:r w:rsidRPr="00C54049">
        <w:rPr>
          <w:sz w:val="28"/>
          <w:szCs w:val="28"/>
        </w:rPr>
        <w:t>, *.</w:t>
      </w:r>
      <w:proofErr w:type="spellStart"/>
      <w:r w:rsidRPr="00C54049">
        <w:rPr>
          <w:sz w:val="28"/>
          <w:szCs w:val="28"/>
        </w:rPr>
        <w:t>pdf</w:t>
      </w:r>
      <w:proofErr w:type="spellEnd"/>
      <w:r w:rsidRPr="00C54049">
        <w:rPr>
          <w:sz w:val="28"/>
          <w:szCs w:val="28"/>
        </w:rPr>
        <w:t>, *.</w:t>
      </w:r>
      <w:proofErr w:type="spellStart"/>
      <w:r w:rsidRPr="00C54049">
        <w:rPr>
          <w:sz w:val="28"/>
          <w:szCs w:val="28"/>
        </w:rPr>
        <w:t>png</w:t>
      </w:r>
      <w:proofErr w:type="spellEnd"/>
      <w:r w:rsidRPr="00C54049">
        <w:rPr>
          <w:sz w:val="28"/>
          <w:szCs w:val="28"/>
        </w:rPr>
        <w:t>, *.</w:t>
      </w:r>
      <w:proofErr w:type="spellStart"/>
      <w:r w:rsidRPr="00C54049">
        <w:rPr>
          <w:sz w:val="28"/>
          <w:szCs w:val="28"/>
        </w:rPr>
        <w:t>bmp</w:t>
      </w:r>
      <w:proofErr w:type="spellEnd"/>
      <w:r w:rsidRPr="00C54049">
        <w:rPr>
          <w:sz w:val="28"/>
          <w:szCs w:val="28"/>
        </w:rPr>
        <w:t xml:space="preserve"> размером не более 0,5 Мб). </w:t>
      </w:r>
    </w:p>
    <w:p w:rsidR="00364AB7" w:rsidRPr="00C54049" w:rsidRDefault="00364AB7" w:rsidP="00364AB7">
      <w:pPr>
        <w:pStyle w:val="a4"/>
        <w:widowControl/>
        <w:numPr>
          <w:ilvl w:val="0"/>
          <w:numId w:val="22"/>
        </w:numPr>
        <w:autoSpaceDE/>
        <w:autoSpaceDN/>
        <w:ind w:left="0"/>
        <w:jc w:val="both"/>
        <w:rPr>
          <w:sz w:val="28"/>
          <w:szCs w:val="28"/>
        </w:rPr>
      </w:pPr>
      <w:r w:rsidRPr="00C54049">
        <w:rPr>
          <w:sz w:val="28"/>
          <w:szCs w:val="28"/>
        </w:rPr>
        <w:t xml:space="preserve">Заявление согласие на обработку персональных данных. </w:t>
      </w:r>
    </w:p>
    <w:p w:rsidR="00364AB7" w:rsidRPr="00C54049" w:rsidRDefault="00364AB7" w:rsidP="006C282A">
      <w:pPr>
        <w:pStyle w:val="a6"/>
        <w:widowControl/>
        <w:numPr>
          <w:ilvl w:val="1"/>
          <w:numId w:val="23"/>
        </w:numPr>
        <w:autoSpaceDE/>
        <w:autoSpaceDN/>
        <w:ind w:left="0" w:firstLine="709"/>
        <w:jc w:val="left"/>
        <w:rPr>
          <w:b w:val="0"/>
        </w:rPr>
      </w:pPr>
      <w:r w:rsidRPr="00C54049">
        <w:t xml:space="preserve">Организационный взнос составляет - 500 рублей. Его оплата включает в себя: </w:t>
      </w:r>
    </w:p>
    <w:p w:rsidR="00364AB7" w:rsidRPr="00C54049" w:rsidRDefault="00364AB7" w:rsidP="006C282A">
      <w:pPr>
        <w:pStyle w:val="a6"/>
        <w:ind w:firstLine="709"/>
        <w:jc w:val="left"/>
        <w:rPr>
          <w:b w:val="0"/>
        </w:rPr>
      </w:pPr>
      <w:r w:rsidRPr="00C54049">
        <w:t>- сертификат участника конференции;</w:t>
      </w:r>
    </w:p>
    <w:p w:rsidR="006C282A" w:rsidRDefault="00364AB7" w:rsidP="006C282A">
      <w:pPr>
        <w:pStyle w:val="a6"/>
        <w:ind w:firstLine="709"/>
        <w:jc w:val="left"/>
      </w:pPr>
      <w:r w:rsidRPr="00C54049">
        <w:t xml:space="preserve">- рецензирование работы экспертами (рецензии на руки не выдаются, являются </w:t>
      </w:r>
      <w:r w:rsidRPr="00C54049">
        <w:lastRenderedPageBreak/>
        <w:t>формой отбора работ на очный тур).</w:t>
      </w:r>
      <w:r w:rsidR="006C282A">
        <w:t xml:space="preserve"> </w:t>
      </w:r>
    </w:p>
    <w:p w:rsidR="00364AB7" w:rsidRDefault="00364AB7" w:rsidP="006C282A">
      <w:pPr>
        <w:pStyle w:val="a6"/>
        <w:ind w:firstLine="709"/>
        <w:jc w:val="left"/>
      </w:pPr>
      <w:r w:rsidRPr="00C54049">
        <w:t xml:space="preserve">- расходы на организацию конференции. </w:t>
      </w:r>
    </w:p>
    <w:p w:rsidR="006C282A" w:rsidRPr="00C54049" w:rsidRDefault="006C282A" w:rsidP="006C282A">
      <w:pPr>
        <w:pStyle w:val="a6"/>
        <w:ind w:firstLine="709"/>
        <w:jc w:val="left"/>
        <w:rPr>
          <w:b w:val="0"/>
        </w:rPr>
      </w:pPr>
    </w:p>
    <w:p w:rsidR="00364AB7" w:rsidRPr="00C54049" w:rsidRDefault="00364AB7" w:rsidP="00364AB7">
      <w:pPr>
        <w:pStyle w:val="a6"/>
        <w:ind w:firstLine="709"/>
        <w:rPr>
          <w:b w:val="0"/>
        </w:rPr>
      </w:pPr>
      <w:r w:rsidRPr="00C54049">
        <w:rPr>
          <w:b w:val="0"/>
        </w:rPr>
        <w:t>8. Порядок проведения и условия участия в Конференции</w:t>
      </w:r>
    </w:p>
    <w:p w:rsidR="00364AB7" w:rsidRPr="00C54049" w:rsidRDefault="00364AB7" w:rsidP="00364AB7">
      <w:pPr>
        <w:ind w:firstLine="709"/>
        <w:jc w:val="both"/>
        <w:rPr>
          <w:sz w:val="28"/>
          <w:szCs w:val="28"/>
        </w:rPr>
      </w:pPr>
      <w:r w:rsidRPr="00C54049">
        <w:rPr>
          <w:sz w:val="28"/>
          <w:szCs w:val="28"/>
        </w:rPr>
        <w:t xml:space="preserve">8.1. Организационный комитет оставляет за собой право отклонить заявку в том случае, если она не соответствует требованиям, установленным настоящим Положением. </w:t>
      </w:r>
    </w:p>
    <w:p w:rsidR="00364AB7" w:rsidRPr="00C54049" w:rsidRDefault="00364AB7" w:rsidP="00364AB7">
      <w:pPr>
        <w:pStyle w:val="a4"/>
        <w:widowControl/>
        <w:numPr>
          <w:ilvl w:val="1"/>
          <w:numId w:val="24"/>
        </w:numPr>
        <w:autoSpaceDE/>
        <w:autoSpaceDN/>
        <w:ind w:left="0" w:firstLine="709"/>
        <w:jc w:val="both"/>
        <w:rPr>
          <w:sz w:val="28"/>
          <w:szCs w:val="28"/>
        </w:rPr>
      </w:pPr>
      <w:r w:rsidRPr="00C54049">
        <w:rPr>
          <w:sz w:val="28"/>
          <w:szCs w:val="28"/>
        </w:rPr>
        <w:t>Участие в Конференции предусматривает устную защиту результатов исследовательской работы на секционных заседаниях (не более</w:t>
      </w:r>
      <w:r w:rsidR="00570E85">
        <w:rPr>
          <w:sz w:val="28"/>
          <w:szCs w:val="28"/>
        </w:rPr>
        <w:t xml:space="preserve"> 5 минут+ 2</w:t>
      </w:r>
      <w:r w:rsidRPr="00C54049">
        <w:rPr>
          <w:sz w:val="28"/>
          <w:szCs w:val="28"/>
        </w:rPr>
        <w:t xml:space="preserve"> минуты обсуждение). </w:t>
      </w:r>
    </w:p>
    <w:p w:rsidR="00364AB7" w:rsidRPr="00C54049" w:rsidRDefault="00364AB7" w:rsidP="00364AB7">
      <w:pPr>
        <w:pStyle w:val="a4"/>
        <w:widowControl/>
        <w:numPr>
          <w:ilvl w:val="1"/>
          <w:numId w:val="24"/>
        </w:numPr>
        <w:autoSpaceDE/>
        <w:autoSpaceDN/>
        <w:ind w:left="0" w:firstLine="709"/>
        <w:jc w:val="both"/>
        <w:rPr>
          <w:sz w:val="28"/>
          <w:szCs w:val="28"/>
        </w:rPr>
      </w:pPr>
      <w:r w:rsidRPr="00C54049">
        <w:rPr>
          <w:sz w:val="28"/>
          <w:szCs w:val="28"/>
        </w:rPr>
        <w:t xml:space="preserve"> Критерии оценки: соответствие работы на актуальность поставленной исследовательской задачи; степень знакомства с современным состоянием проблемы; оригинальность методов исследования; использование знаний внешкольной программы; практическую значимость результатов работы; эрудированность участника, логика изложения материала; степень самостоятельности работы; исследовательский, творческий характер работы; соблюдение требований к оформлению работы: введение, цель, постановка задачи, основное содержание, выводы, список литературы, приложения. </w:t>
      </w:r>
    </w:p>
    <w:p w:rsidR="00364AB7" w:rsidRPr="00C54049" w:rsidRDefault="00364AB7" w:rsidP="00364AB7">
      <w:pPr>
        <w:pStyle w:val="a4"/>
        <w:widowControl/>
        <w:numPr>
          <w:ilvl w:val="1"/>
          <w:numId w:val="33"/>
        </w:numPr>
        <w:autoSpaceDE/>
        <w:autoSpaceDN/>
        <w:ind w:left="0" w:firstLine="709"/>
        <w:jc w:val="both"/>
        <w:rPr>
          <w:sz w:val="28"/>
          <w:szCs w:val="28"/>
        </w:rPr>
      </w:pPr>
      <w:r w:rsidRPr="00C54049">
        <w:rPr>
          <w:sz w:val="28"/>
          <w:szCs w:val="28"/>
        </w:rPr>
        <w:t xml:space="preserve">Все поступившие исследовательские работы после регистрации направляются для рецензирования в научный комитет, который дает оценку представленных работ, вносят их в план работы секций очного тура, либо исключают из списка участников. </w:t>
      </w:r>
    </w:p>
    <w:p w:rsidR="00364AB7" w:rsidRPr="00C54049" w:rsidRDefault="00364AB7" w:rsidP="00364AB7">
      <w:pPr>
        <w:pStyle w:val="a4"/>
        <w:widowControl/>
        <w:numPr>
          <w:ilvl w:val="1"/>
          <w:numId w:val="33"/>
        </w:numPr>
        <w:autoSpaceDE/>
        <w:autoSpaceDN/>
        <w:ind w:left="0" w:firstLine="709"/>
        <w:jc w:val="both"/>
        <w:rPr>
          <w:sz w:val="28"/>
          <w:szCs w:val="28"/>
        </w:rPr>
      </w:pPr>
      <w:r w:rsidRPr="00C54049">
        <w:rPr>
          <w:sz w:val="28"/>
          <w:szCs w:val="28"/>
        </w:rPr>
        <w:t xml:space="preserve">Список участников очного тура Конференции будет вывешен на сайте </w:t>
      </w:r>
      <w:hyperlink r:id="rId9" w:tgtFrame="_blank" w:history="1">
        <w:r w:rsidRPr="00C54049">
          <w:rPr>
            <w:sz w:val="28"/>
            <w:szCs w:val="28"/>
            <w:shd w:val="clear" w:color="auto" w:fill="FFFFFF"/>
          </w:rPr>
          <w:t>http://adymnar.ru/conf</w:t>
        </w:r>
      </w:hyperlink>
    </w:p>
    <w:p w:rsidR="00364AB7" w:rsidRPr="00C54049" w:rsidRDefault="00364AB7" w:rsidP="00364AB7">
      <w:pPr>
        <w:pStyle w:val="a4"/>
        <w:widowControl/>
        <w:numPr>
          <w:ilvl w:val="1"/>
          <w:numId w:val="33"/>
        </w:numPr>
        <w:autoSpaceDE/>
        <w:autoSpaceDN/>
        <w:ind w:left="0" w:firstLine="709"/>
        <w:jc w:val="both"/>
        <w:rPr>
          <w:bCs/>
          <w:sz w:val="28"/>
          <w:szCs w:val="28"/>
          <w:lang w:eastAsia="ru-RU"/>
        </w:rPr>
      </w:pPr>
      <w:r w:rsidRPr="00C54049">
        <w:rPr>
          <w:bCs/>
          <w:sz w:val="28"/>
          <w:szCs w:val="28"/>
          <w:lang w:eastAsia="ru-RU"/>
        </w:rPr>
        <w:t xml:space="preserve">На публичных выступлениях участников Конференции возможно использование мультимедийных средств для демонстрации компьютерной презентаций. Рекомендации по оформлению и представлению компьютерной презентации приведены в Приложении 5 к настоящему Положению. </w:t>
      </w:r>
    </w:p>
    <w:p w:rsidR="00364AB7" w:rsidRPr="00C54049" w:rsidRDefault="00364AB7" w:rsidP="00364AB7">
      <w:pPr>
        <w:pStyle w:val="a6"/>
        <w:ind w:firstLine="709"/>
        <w:rPr>
          <w:b w:val="0"/>
        </w:rPr>
      </w:pPr>
      <w:r w:rsidRPr="00C54049">
        <w:t>8.7. На Конференцию не допускаются работы:</w:t>
      </w:r>
    </w:p>
    <w:p w:rsidR="00364AB7" w:rsidRPr="00C54049" w:rsidRDefault="00364AB7" w:rsidP="00364AB7">
      <w:pPr>
        <w:ind w:firstLine="709"/>
        <w:jc w:val="both"/>
        <w:rPr>
          <w:sz w:val="28"/>
          <w:szCs w:val="28"/>
          <w:lang w:eastAsia="ru-RU"/>
        </w:rPr>
      </w:pPr>
      <w:r w:rsidRPr="00C54049">
        <w:rPr>
          <w:sz w:val="28"/>
          <w:szCs w:val="28"/>
          <w:lang w:eastAsia="ru-RU"/>
        </w:rPr>
        <w:t>- с нарушением морально-этических норм;</w:t>
      </w:r>
    </w:p>
    <w:p w:rsidR="00364AB7" w:rsidRPr="00C54049" w:rsidRDefault="00364AB7" w:rsidP="00364AB7">
      <w:pPr>
        <w:ind w:firstLine="709"/>
        <w:jc w:val="both"/>
        <w:rPr>
          <w:sz w:val="28"/>
          <w:szCs w:val="28"/>
          <w:lang w:eastAsia="ru-RU"/>
        </w:rPr>
      </w:pPr>
      <w:r w:rsidRPr="00C54049">
        <w:rPr>
          <w:sz w:val="28"/>
          <w:szCs w:val="28"/>
          <w:lang w:eastAsia="ru-RU"/>
        </w:rPr>
        <w:t>- с нарушением норм авторских прав и действующего законодательства;</w:t>
      </w:r>
    </w:p>
    <w:p w:rsidR="00364AB7" w:rsidRPr="00C54049" w:rsidRDefault="00364AB7" w:rsidP="00364AB7">
      <w:pPr>
        <w:ind w:firstLine="709"/>
        <w:jc w:val="both"/>
        <w:rPr>
          <w:sz w:val="28"/>
          <w:szCs w:val="28"/>
          <w:lang w:eastAsia="ru-RU"/>
        </w:rPr>
      </w:pPr>
      <w:r w:rsidRPr="00C54049">
        <w:rPr>
          <w:sz w:val="28"/>
          <w:szCs w:val="28"/>
          <w:lang w:eastAsia="ru-RU"/>
        </w:rPr>
        <w:t>- не подтвержденные организационным взносом.</w:t>
      </w:r>
    </w:p>
    <w:p w:rsidR="00364AB7" w:rsidRPr="00C54049" w:rsidRDefault="00364AB7" w:rsidP="00364AB7">
      <w:pPr>
        <w:ind w:firstLine="709"/>
        <w:jc w:val="both"/>
        <w:rPr>
          <w:sz w:val="28"/>
          <w:szCs w:val="28"/>
          <w:lang w:eastAsia="ru-RU"/>
        </w:rPr>
      </w:pPr>
      <w:r w:rsidRPr="00C54049">
        <w:rPr>
          <w:sz w:val="28"/>
          <w:szCs w:val="28"/>
          <w:lang w:eastAsia="ru-RU"/>
        </w:rPr>
        <w:t>- не соответствующие требованиям п. 7.3</w:t>
      </w:r>
    </w:p>
    <w:p w:rsidR="00364AB7" w:rsidRPr="00C54049" w:rsidRDefault="00364AB7" w:rsidP="00364AB7">
      <w:pPr>
        <w:pStyle w:val="a4"/>
        <w:widowControl/>
        <w:numPr>
          <w:ilvl w:val="1"/>
          <w:numId w:val="26"/>
        </w:numPr>
        <w:autoSpaceDE/>
        <w:autoSpaceDN/>
        <w:ind w:left="0" w:firstLine="709"/>
        <w:jc w:val="both"/>
        <w:rPr>
          <w:sz w:val="28"/>
          <w:szCs w:val="28"/>
          <w:lang w:eastAsia="ru-RU"/>
        </w:rPr>
      </w:pPr>
      <w:r w:rsidRPr="00C54049">
        <w:rPr>
          <w:sz w:val="28"/>
          <w:szCs w:val="28"/>
          <w:lang w:eastAsia="ru-RU"/>
        </w:rPr>
        <w:t>Количество у</w:t>
      </w:r>
      <w:r w:rsidR="00570E85">
        <w:rPr>
          <w:sz w:val="28"/>
          <w:szCs w:val="28"/>
          <w:lang w:eastAsia="ru-RU"/>
        </w:rPr>
        <w:t>частников в секции - не более 15</w:t>
      </w:r>
      <w:r w:rsidRPr="00C54049">
        <w:rPr>
          <w:sz w:val="28"/>
          <w:szCs w:val="28"/>
          <w:lang w:eastAsia="ru-RU"/>
        </w:rPr>
        <w:t xml:space="preserve"> человек.</w:t>
      </w:r>
    </w:p>
    <w:p w:rsidR="00364AB7" w:rsidRPr="00C54049" w:rsidRDefault="00364AB7" w:rsidP="00364AB7">
      <w:pPr>
        <w:pStyle w:val="a4"/>
        <w:widowControl/>
        <w:numPr>
          <w:ilvl w:val="1"/>
          <w:numId w:val="26"/>
        </w:numPr>
        <w:autoSpaceDE/>
        <w:autoSpaceDN/>
        <w:ind w:left="0" w:firstLine="709"/>
        <w:jc w:val="both"/>
        <w:rPr>
          <w:sz w:val="28"/>
          <w:szCs w:val="28"/>
          <w:lang w:eastAsia="ru-RU"/>
        </w:rPr>
      </w:pPr>
      <w:r w:rsidRPr="00C54049">
        <w:rPr>
          <w:sz w:val="28"/>
          <w:szCs w:val="28"/>
          <w:lang w:eastAsia="ru-RU"/>
        </w:rPr>
        <w:t>Один участник имеет право выступать только с одним докладом на одной из секций Конференции.</w:t>
      </w:r>
    </w:p>
    <w:p w:rsidR="00364AB7" w:rsidRPr="00C54049" w:rsidRDefault="00364AB7" w:rsidP="00364AB7">
      <w:pPr>
        <w:pStyle w:val="a4"/>
        <w:widowControl/>
        <w:numPr>
          <w:ilvl w:val="0"/>
          <w:numId w:val="26"/>
        </w:numPr>
        <w:autoSpaceDE/>
        <w:autoSpaceDN/>
        <w:ind w:left="0" w:firstLine="709"/>
        <w:jc w:val="center"/>
        <w:rPr>
          <w:b/>
          <w:bCs/>
          <w:sz w:val="28"/>
          <w:szCs w:val="28"/>
          <w:lang w:eastAsia="ru-RU"/>
        </w:rPr>
      </w:pPr>
      <w:r w:rsidRPr="00C54049">
        <w:rPr>
          <w:b/>
          <w:bCs/>
          <w:sz w:val="28"/>
          <w:szCs w:val="28"/>
          <w:lang w:eastAsia="ru-RU"/>
        </w:rPr>
        <w:t>Награждение победителей</w:t>
      </w:r>
    </w:p>
    <w:p w:rsidR="00364AB7" w:rsidRPr="00C54049" w:rsidRDefault="00364AB7" w:rsidP="00364AB7">
      <w:pPr>
        <w:ind w:firstLine="709"/>
        <w:jc w:val="both"/>
        <w:rPr>
          <w:sz w:val="28"/>
          <w:szCs w:val="28"/>
          <w:lang w:eastAsia="ru-RU"/>
        </w:rPr>
      </w:pPr>
      <w:r w:rsidRPr="00C54049">
        <w:rPr>
          <w:sz w:val="28"/>
          <w:szCs w:val="28"/>
          <w:lang w:eastAsia="ru-RU"/>
        </w:rPr>
        <w:t xml:space="preserve">9.1. На основании протоколов экспертных советов секций участники Конференции, представившие лучшие работы, награждаются дипломами I, II, III степени.  </w:t>
      </w:r>
    </w:p>
    <w:p w:rsidR="00364AB7" w:rsidRPr="00C54049" w:rsidRDefault="00364AB7" w:rsidP="00364AB7">
      <w:pPr>
        <w:ind w:firstLine="709"/>
        <w:jc w:val="both"/>
        <w:rPr>
          <w:sz w:val="28"/>
          <w:szCs w:val="28"/>
          <w:lang w:eastAsia="ru-RU"/>
        </w:rPr>
      </w:pPr>
      <w:r w:rsidRPr="00C54049">
        <w:rPr>
          <w:sz w:val="28"/>
          <w:szCs w:val="28"/>
          <w:lang w:eastAsia="ru-RU"/>
        </w:rPr>
        <w:t xml:space="preserve">9.2. Научные руководители победителей и призеров Конференции награждаются грамотами от учредителей Конференции. </w:t>
      </w:r>
    </w:p>
    <w:p w:rsidR="00364AB7" w:rsidRPr="00C54049" w:rsidRDefault="00570E85" w:rsidP="00364AB7">
      <w:pPr>
        <w:ind w:firstLine="709"/>
        <w:jc w:val="both"/>
        <w:rPr>
          <w:sz w:val="28"/>
          <w:szCs w:val="28"/>
          <w:lang w:eastAsia="ru-RU"/>
        </w:rPr>
      </w:pPr>
      <w:r>
        <w:rPr>
          <w:sz w:val="28"/>
          <w:szCs w:val="28"/>
          <w:lang w:eastAsia="ru-RU"/>
        </w:rPr>
        <w:t>9.3</w:t>
      </w:r>
      <w:r w:rsidR="00364AB7" w:rsidRPr="00C54049">
        <w:rPr>
          <w:sz w:val="28"/>
          <w:szCs w:val="28"/>
          <w:lang w:eastAsia="ru-RU"/>
        </w:rPr>
        <w:t xml:space="preserve">. Организационный комитет Конференции оставляет за собой право вносить лексическую, грамматическую и стилистическую правку, без нарушения авторского </w:t>
      </w:r>
      <w:r w:rsidR="00364AB7" w:rsidRPr="00C54049">
        <w:rPr>
          <w:sz w:val="28"/>
          <w:szCs w:val="28"/>
          <w:lang w:eastAsia="ru-RU"/>
        </w:rPr>
        <w:lastRenderedPageBreak/>
        <w:t xml:space="preserve">права текста в публикуемом электронном сборнике тезисов. </w:t>
      </w:r>
    </w:p>
    <w:p w:rsidR="00364AB7" w:rsidRPr="00C54049" w:rsidRDefault="00570E85" w:rsidP="00364AB7">
      <w:pPr>
        <w:ind w:firstLine="709"/>
        <w:jc w:val="both"/>
        <w:rPr>
          <w:sz w:val="28"/>
          <w:szCs w:val="28"/>
          <w:lang w:eastAsia="ru-RU"/>
        </w:rPr>
      </w:pPr>
      <w:r>
        <w:rPr>
          <w:sz w:val="28"/>
          <w:szCs w:val="28"/>
          <w:lang w:eastAsia="ru-RU"/>
        </w:rPr>
        <w:t>9.4</w:t>
      </w:r>
      <w:r w:rsidR="00364AB7" w:rsidRPr="00C54049">
        <w:rPr>
          <w:sz w:val="28"/>
          <w:szCs w:val="28"/>
          <w:lang w:eastAsia="ru-RU"/>
        </w:rPr>
        <w:t>. Авторы всех ра</w:t>
      </w:r>
      <w:r w:rsidR="00364AB7" w:rsidRPr="00C54049">
        <w:rPr>
          <w:sz w:val="28"/>
          <w:szCs w:val="28"/>
          <w:lang w:eastAsia="ru-RU"/>
        </w:rPr>
        <w:softHyphen/>
        <w:t xml:space="preserve">бот, прошедшие в очный тур, получают свидетельства участника Конференции. </w:t>
      </w:r>
    </w:p>
    <w:p w:rsidR="00364AB7" w:rsidRPr="00C54049" w:rsidRDefault="00570E85" w:rsidP="00364AB7">
      <w:pPr>
        <w:ind w:firstLine="709"/>
        <w:jc w:val="both"/>
        <w:rPr>
          <w:sz w:val="28"/>
          <w:szCs w:val="28"/>
          <w:lang w:eastAsia="ru-RU"/>
        </w:rPr>
      </w:pPr>
      <w:r>
        <w:rPr>
          <w:sz w:val="28"/>
          <w:szCs w:val="28"/>
          <w:lang w:eastAsia="ru-RU"/>
        </w:rPr>
        <w:t>9.5</w:t>
      </w:r>
      <w:r w:rsidR="00364AB7" w:rsidRPr="00C54049">
        <w:rPr>
          <w:sz w:val="28"/>
          <w:szCs w:val="28"/>
          <w:lang w:eastAsia="ru-RU"/>
        </w:rPr>
        <w:t>. Победители и призеры Конфе</w:t>
      </w:r>
      <w:r w:rsidR="00364AB7" w:rsidRPr="00C54049">
        <w:rPr>
          <w:sz w:val="28"/>
          <w:szCs w:val="28"/>
          <w:lang w:eastAsia="ru-RU"/>
        </w:rPr>
        <w:softHyphen/>
        <w:t>ренции награждаются на церемонии закрытия Конференции.</w:t>
      </w:r>
    </w:p>
    <w:p w:rsidR="00364AB7" w:rsidRPr="00C54049" w:rsidRDefault="00364AB7" w:rsidP="00364AB7">
      <w:pPr>
        <w:pStyle w:val="a4"/>
        <w:widowControl/>
        <w:numPr>
          <w:ilvl w:val="0"/>
          <w:numId w:val="26"/>
        </w:numPr>
        <w:autoSpaceDE/>
        <w:autoSpaceDN/>
        <w:ind w:left="0" w:firstLine="709"/>
        <w:jc w:val="center"/>
        <w:rPr>
          <w:b/>
          <w:bCs/>
          <w:sz w:val="28"/>
          <w:szCs w:val="28"/>
          <w:lang w:eastAsia="ru-RU"/>
        </w:rPr>
      </w:pPr>
      <w:r w:rsidRPr="00C54049">
        <w:rPr>
          <w:b/>
          <w:bCs/>
          <w:sz w:val="28"/>
          <w:szCs w:val="28"/>
          <w:lang w:eastAsia="ru-RU"/>
        </w:rPr>
        <w:t>Финансирование Конференции</w:t>
      </w:r>
    </w:p>
    <w:p w:rsidR="00364AB7" w:rsidRPr="00C54049" w:rsidRDefault="00364AB7" w:rsidP="00364AB7">
      <w:pPr>
        <w:ind w:firstLine="709"/>
        <w:jc w:val="both"/>
        <w:rPr>
          <w:bCs/>
          <w:sz w:val="28"/>
          <w:szCs w:val="28"/>
          <w:lang w:eastAsia="ru-RU"/>
        </w:rPr>
      </w:pPr>
      <w:r w:rsidRPr="00C54049">
        <w:rPr>
          <w:bCs/>
          <w:sz w:val="28"/>
          <w:szCs w:val="28"/>
          <w:lang w:eastAsia="ru-RU"/>
        </w:rPr>
        <w:t xml:space="preserve">10.1. Финансовые расходы на организацию и проведение Конференции осуществляется за счет внебюджетных средств ГАОУ ПК «Адымнар- путь к знаниям и согласию», учредителей, организационных взносов участников Конференции и других, не запрещенных законодательством Российской Федерации источников на основании сметы. </w:t>
      </w:r>
    </w:p>
    <w:p w:rsidR="00364AB7" w:rsidRPr="00C54049" w:rsidRDefault="00364AB7" w:rsidP="00364AB7">
      <w:pPr>
        <w:ind w:firstLine="709"/>
        <w:jc w:val="both"/>
        <w:rPr>
          <w:bCs/>
          <w:sz w:val="28"/>
          <w:szCs w:val="28"/>
          <w:lang w:eastAsia="ru-RU"/>
        </w:rPr>
      </w:pPr>
      <w:r w:rsidRPr="00C54049">
        <w:rPr>
          <w:bCs/>
          <w:sz w:val="28"/>
          <w:szCs w:val="28"/>
          <w:lang w:eastAsia="ru-RU"/>
        </w:rPr>
        <w:t xml:space="preserve">10.2. Стоимость организационного взноса участников Конференции утверждается приказом директора ГАОУ ПК «Адымнар- путь к знаниям и согласию» на основании калькуляции. </w:t>
      </w:r>
    </w:p>
    <w:p w:rsidR="00364AB7" w:rsidRPr="00C54049" w:rsidRDefault="00364AB7" w:rsidP="00364AB7">
      <w:pPr>
        <w:ind w:firstLine="709"/>
        <w:jc w:val="both"/>
        <w:rPr>
          <w:bCs/>
          <w:sz w:val="28"/>
          <w:szCs w:val="28"/>
          <w:lang w:eastAsia="ru-RU"/>
        </w:rPr>
      </w:pPr>
      <w:r w:rsidRPr="00C54049">
        <w:rPr>
          <w:bCs/>
          <w:sz w:val="28"/>
          <w:szCs w:val="28"/>
          <w:lang w:eastAsia="ru-RU"/>
        </w:rPr>
        <w:t xml:space="preserve">10.3. Учредители Конференции обеспечивают: </w:t>
      </w:r>
    </w:p>
    <w:p w:rsidR="00364AB7" w:rsidRPr="00C54049" w:rsidRDefault="00364AB7" w:rsidP="00364AB7">
      <w:pPr>
        <w:ind w:firstLine="709"/>
        <w:jc w:val="both"/>
        <w:rPr>
          <w:bCs/>
          <w:sz w:val="28"/>
          <w:szCs w:val="28"/>
          <w:lang w:eastAsia="ru-RU"/>
        </w:rPr>
      </w:pPr>
      <w:r w:rsidRPr="00C54049">
        <w:rPr>
          <w:bCs/>
          <w:sz w:val="28"/>
          <w:szCs w:val="28"/>
          <w:lang w:eastAsia="ru-RU"/>
        </w:rPr>
        <w:t xml:space="preserve">ГАОУ ПК «Адымнар- путь к знаниям и согласию» - организацию и проведение Конференции; </w:t>
      </w:r>
    </w:p>
    <w:p w:rsidR="00364AB7" w:rsidRPr="00C54049" w:rsidRDefault="00364AB7" w:rsidP="00364AB7">
      <w:pPr>
        <w:ind w:firstLine="709"/>
        <w:jc w:val="both"/>
        <w:rPr>
          <w:bCs/>
          <w:sz w:val="28"/>
          <w:szCs w:val="28"/>
          <w:lang w:eastAsia="ru-RU"/>
        </w:rPr>
      </w:pPr>
      <w:r w:rsidRPr="00C54049">
        <w:rPr>
          <w:bCs/>
          <w:sz w:val="28"/>
          <w:szCs w:val="28"/>
          <w:lang w:eastAsia="ru-RU"/>
        </w:rPr>
        <w:t xml:space="preserve">10.4. Министерство образования и науки Республики Татарстан - предоставление почетных грамот для награждения победителей и призеров Конференции.  </w:t>
      </w:r>
    </w:p>
    <w:p w:rsidR="00364AB7" w:rsidRPr="00C54049" w:rsidRDefault="00364AB7" w:rsidP="00364AB7">
      <w:pPr>
        <w:ind w:firstLine="709"/>
        <w:jc w:val="both"/>
        <w:rPr>
          <w:bCs/>
          <w:sz w:val="28"/>
          <w:szCs w:val="28"/>
          <w:lang w:eastAsia="ru-RU"/>
        </w:rPr>
      </w:pPr>
      <w:r w:rsidRPr="00C54049">
        <w:rPr>
          <w:bCs/>
          <w:sz w:val="28"/>
          <w:szCs w:val="28"/>
          <w:lang w:eastAsia="ru-RU"/>
        </w:rPr>
        <w:t xml:space="preserve">10.3. Расходы по командированию (проезду и проживанию) участников Конференции и их руководителей несут направляющие организации.  </w:t>
      </w:r>
    </w:p>
    <w:p w:rsidR="00364AB7" w:rsidRPr="00C54049" w:rsidRDefault="00364AB7" w:rsidP="00364AB7">
      <w:pPr>
        <w:ind w:firstLine="709"/>
        <w:jc w:val="both"/>
        <w:rPr>
          <w:bCs/>
          <w:sz w:val="28"/>
          <w:szCs w:val="28"/>
          <w:lang w:eastAsia="ru-RU"/>
        </w:rPr>
      </w:pPr>
      <w:r w:rsidRPr="00C54049">
        <w:rPr>
          <w:bCs/>
          <w:sz w:val="28"/>
          <w:szCs w:val="28"/>
          <w:lang w:eastAsia="ru-RU"/>
        </w:rPr>
        <w:t xml:space="preserve">10.4. Адрес организационного комитета Конференции: </w:t>
      </w:r>
    </w:p>
    <w:p w:rsidR="00364AB7" w:rsidRPr="00C54049" w:rsidRDefault="00364AB7" w:rsidP="00364AB7">
      <w:pPr>
        <w:ind w:firstLine="709"/>
        <w:jc w:val="both"/>
        <w:rPr>
          <w:sz w:val="28"/>
          <w:szCs w:val="28"/>
          <w:lang w:eastAsia="ru-RU"/>
        </w:rPr>
      </w:pPr>
      <w:r w:rsidRPr="00C54049">
        <w:rPr>
          <w:sz w:val="28"/>
          <w:szCs w:val="28"/>
          <w:lang w:eastAsia="ru-RU"/>
        </w:rPr>
        <w:t>420123, РТ г. Казань, ул. Абдуллы Бичурина, 22/26, Тел. +7 (</w:t>
      </w:r>
      <w:proofErr w:type="gramStart"/>
      <w:r w:rsidRPr="00C54049">
        <w:rPr>
          <w:sz w:val="28"/>
          <w:szCs w:val="28"/>
          <w:lang w:eastAsia="ru-RU"/>
        </w:rPr>
        <w:t>843)-</w:t>
      </w:r>
      <w:proofErr w:type="gramEnd"/>
      <w:r w:rsidRPr="00C54049">
        <w:rPr>
          <w:sz w:val="28"/>
          <w:szCs w:val="28"/>
          <w:lang w:eastAsia="ru-RU"/>
        </w:rPr>
        <w:t>222-97-30</w:t>
      </w:r>
    </w:p>
    <w:p w:rsidR="00364AB7" w:rsidRPr="00C54049" w:rsidRDefault="00364AB7" w:rsidP="00364AB7">
      <w:pPr>
        <w:ind w:firstLine="709"/>
        <w:jc w:val="both"/>
        <w:rPr>
          <w:sz w:val="28"/>
          <w:szCs w:val="28"/>
          <w:lang w:eastAsia="ru-RU"/>
        </w:rPr>
      </w:pPr>
      <w:r w:rsidRPr="00C54049">
        <w:rPr>
          <w:sz w:val="28"/>
          <w:szCs w:val="28"/>
          <w:lang w:eastAsia="ru-RU"/>
        </w:rPr>
        <w:t xml:space="preserve">420123, РТ г. Казань, ул. </w:t>
      </w:r>
      <w:r w:rsidR="006C282A" w:rsidRPr="00C54049">
        <w:rPr>
          <w:sz w:val="28"/>
          <w:szCs w:val="28"/>
          <w:lang w:eastAsia="ru-RU"/>
        </w:rPr>
        <w:t>Бонда</w:t>
      </w:r>
      <w:r w:rsidR="006C282A" w:rsidRPr="00C54049">
        <w:rPr>
          <w:sz w:val="28"/>
          <w:szCs w:val="28"/>
          <w:lang w:eastAsia="ru-RU"/>
        </w:rPr>
        <w:softHyphen/>
        <w:t>ренко, 32</w:t>
      </w:r>
      <w:r w:rsidRPr="00C54049">
        <w:rPr>
          <w:sz w:val="28"/>
          <w:szCs w:val="28"/>
          <w:lang w:eastAsia="ru-RU"/>
        </w:rPr>
        <w:t>, Тел. +7 (</w:t>
      </w:r>
      <w:r w:rsidR="006C282A" w:rsidRPr="00C54049">
        <w:rPr>
          <w:sz w:val="28"/>
          <w:szCs w:val="28"/>
          <w:lang w:eastAsia="ru-RU"/>
        </w:rPr>
        <w:t>843) -</w:t>
      </w:r>
      <w:r w:rsidRPr="00C54049">
        <w:rPr>
          <w:sz w:val="28"/>
          <w:szCs w:val="28"/>
          <w:lang w:eastAsia="ru-RU"/>
        </w:rPr>
        <w:t>222-97-00</w:t>
      </w:r>
    </w:p>
    <w:p w:rsidR="00364AB7" w:rsidRPr="00C54049" w:rsidRDefault="00364AB7" w:rsidP="00364AB7">
      <w:pPr>
        <w:ind w:firstLine="709"/>
        <w:jc w:val="both"/>
        <w:rPr>
          <w:sz w:val="28"/>
          <w:szCs w:val="28"/>
          <w:lang w:eastAsia="ru-RU"/>
        </w:rPr>
      </w:pPr>
      <w:r w:rsidRPr="00C54049">
        <w:rPr>
          <w:sz w:val="28"/>
          <w:szCs w:val="28"/>
          <w:lang w:eastAsia="ru-RU"/>
        </w:rPr>
        <w:t>Директор: ГАОУ «</w:t>
      </w:r>
      <w:proofErr w:type="spellStart"/>
      <w:r w:rsidRPr="00C54049">
        <w:rPr>
          <w:sz w:val="28"/>
          <w:szCs w:val="28"/>
          <w:lang w:eastAsia="ru-RU"/>
        </w:rPr>
        <w:t>Адымнар</w:t>
      </w:r>
      <w:proofErr w:type="spellEnd"/>
      <w:r w:rsidRPr="00C54049">
        <w:rPr>
          <w:sz w:val="28"/>
          <w:szCs w:val="28"/>
          <w:lang w:eastAsia="ru-RU"/>
        </w:rPr>
        <w:t xml:space="preserve">-Казань» Шамсутдинов Айдар </w:t>
      </w:r>
      <w:proofErr w:type="spellStart"/>
      <w:r w:rsidRPr="00C54049">
        <w:rPr>
          <w:sz w:val="28"/>
          <w:szCs w:val="28"/>
          <w:lang w:eastAsia="ru-RU"/>
        </w:rPr>
        <w:t>Ильдарович</w:t>
      </w:r>
      <w:proofErr w:type="spellEnd"/>
      <w:r w:rsidRPr="00C54049">
        <w:rPr>
          <w:sz w:val="28"/>
          <w:szCs w:val="28"/>
          <w:lang w:eastAsia="ru-RU"/>
        </w:rPr>
        <w:t xml:space="preserve"> </w:t>
      </w:r>
    </w:p>
    <w:p w:rsidR="00364AB7" w:rsidRPr="00C54049" w:rsidRDefault="00364AB7" w:rsidP="00364AB7">
      <w:pPr>
        <w:ind w:firstLine="709"/>
        <w:jc w:val="both"/>
        <w:rPr>
          <w:bCs/>
          <w:sz w:val="28"/>
          <w:szCs w:val="28"/>
          <w:lang w:eastAsia="ru-RU"/>
        </w:rPr>
      </w:pPr>
      <w:r w:rsidRPr="00C54049">
        <w:rPr>
          <w:bCs/>
          <w:sz w:val="28"/>
          <w:szCs w:val="28"/>
          <w:lang w:eastAsia="ru-RU"/>
        </w:rPr>
        <w:t xml:space="preserve">Ответственный исполнитель: </w:t>
      </w:r>
      <w:proofErr w:type="spellStart"/>
      <w:r w:rsidR="00570E85">
        <w:rPr>
          <w:bCs/>
          <w:sz w:val="28"/>
          <w:szCs w:val="28"/>
          <w:lang w:eastAsia="ru-RU"/>
        </w:rPr>
        <w:t>Гильмутдинов</w:t>
      </w:r>
      <w:proofErr w:type="spellEnd"/>
      <w:r w:rsidR="00570E85">
        <w:rPr>
          <w:bCs/>
          <w:sz w:val="28"/>
          <w:szCs w:val="28"/>
          <w:lang w:eastAsia="ru-RU"/>
        </w:rPr>
        <w:t xml:space="preserve"> Рустам </w:t>
      </w:r>
      <w:proofErr w:type="spellStart"/>
      <w:r w:rsidR="00570E85">
        <w:rPr>
          <w:bCs/>
          <w:sz w:val="28"/>
          <w:szCs w:val="28"/>
          <w:lang w:eastAsia="ru-RU"/>
        </w:rPr>
        <w:t>Рамилович</w:t>
      </w:r>
      <w:proofErr w:type="spellEnd"/>
      <w:r w:rsidR="00570E85">
        <w:rPr>
          <w:bCs/>
          <w:sz w:val="28"/>
          <w:szCs w:val="28"/>
          <w:lang w:eastAsia="ru-RU"/>
        </w:rPr>
        <w:t>,</w:t>
      </w:r>
      <w:r w:rsidR="006C282A">
        <w:rPr>
          <w:bCs/>
          <w:sz w:val="28"/>
          <w:szCs w:val="28"/>
          <w:lang w:eastAsia="ru-RU"/>
        </w:rPr>
        <w:t xml:space="preserve"> </w:t>
      </w:r>
      <w:proofErr w:type="spellStart"/>
      <w:r w:rsidR="00570E85">
        <w:rPr>
          <w:bCs/>
          <w:sz w:val="28"/>
          <w:szCs w:val="28"/>
          <w:lang w:eastAsia="ru-RU"/>
        </w:rPr>
        <w:t>Гилязова</w:t>
      </w:r>
      <w:proofErr w:type="spellEnd"/>
      <w:r w:rsidR="00570E85">
        <w:rPr>
          <w:bCs/>
          <w:sz w:val="28"/>
          <w:szCs w:val="28"/>
          <w:lang w:eastAsia="ru-RU"/>
        </w:rPr>
        <w:t xml:space="preserve"> Элеонора Валерьевна, </w:t>
      </w:r>
      <w:proofErr w:type="spellStart"/>
      <w:r w:rsidR="00570E85">
        <w:rPr>
          <w:bCs/>
          <w:sz w:val="28"/>
          <w:szCs w:val="28"/>
          <w:lang w:eastAsia="ru-RU"/>
        </w:rPr>
        <w:t>Назмутдинова</w:t>
      </w:r>
      <w:proofErr w:type="spellEnd"/>
      <w:r w:rsidR="00570E85">
        <w:rPr>
          <w:bCs/>
          <w:sz w:val="28"/>
          <w:szCs w:val="28"/>
          <w:lang w:eastAsia="ru-RU"/>
        </w:rPr>
        <w:t xml:space="preserve"> </w:t>
      </w:r>
      <w:proofErr w:type="spellStart"/>
      <w:r w:rsidR="00570E85">
        <w:rPr>
          <w:bCs/>
          <w:sz w:val="28"/>
          <w:szCs w:val="28"/>
          <w:lang w:eastAsia="ru-RU"/>
        </w:rPr>
        <w:t>Лейсан</w:t>
      </w:r>
      <w:proofErr w:type="spellEnd"/>
      <w:r w:rsidR="00570E85">
        <w:rPr>
          <w:bCs/>
          <w:sz w:val="28"/>
          <w:szCs w:val="28"/>
          <w:lang w:eastAsia="ru-RU"/>
        </w:rPr>
        <w:t xml:space="preserve"> </w:t>
      </w:r>
      <w:proofErr w:type="spellStart"/>
      <w:r w:rsidR="00570E85">
        <w:rPr>
          <w:bCs/>
          <w:sz w:val="28"/>
          <w:szCs w:val="28"/>
          <w:lang w:eastAsia="ru-RU"/>
        </w:rPr>
        <w:t>Шафиковна</w:t>
      </w:r>
      <w:proofErr w:type="spellEnd"/>
      <w:r w:rsidR="00570E85">
        <w:rPr>
          <w:bCs/>
          <w:sz w:val="28"/>
          <w:szCs w:val="28"/>
          <w:lang w:eastAsia="ru-RU"/>
        </w:rPr>
        <w:t>, Сафиуллина Гузель Ильдусовна</w:t>
      </w:r>
    </w:p>
    <w:p w:rsidR="00364AB7" w:rsidRPr="00C54049" w:rsidRDefault="00364AB7" w:rsidP="00364AB7">
      <w:pPr>
        <w:ind w:firstLine="709"/>
        <w:jc w:val="both"/>
        <w:rPr>
          <w:bCs/>
          <w:sz w:val="28"/>
          <w:szCs w:val="28"/>
          <w:lang w:eastAsia="ru-RU"/>
        </w:rPr>
      </w:pPr>
      <w:proofErr w:type="gramStart"/>
      <w:r w:rsidRPr="00C54049">
        <w:rPr>
          <w:bCs/>
          <w:sz w:val="28"/>
          <w:szCs w:val="28"/>
          <w:lang w:eastAsia="ru-RU"/>
        </w:rPr>
        <w:t xml:space="preserve">Сайт:   </w:t>
      </w:r>
      <w:proofErr w:type="gramEnd"/>
      <w:r w:rsidR="005C2D24">
        <w:rPr>
          <w:sz w:val="28"/>
          <w:szCs w:val="28"/>
          <w:shd w:val="clear" w:color="auto" w:fill="FFFFFF"/>
        </w:rPr>
        <w:fldChar w:fldCharType="begin"/>
      </w:r>
      <w:r w:rsidR="005C2D24">
        <w:rPr>
          <w:sz w:val="28"/>
          <w:szCs w:val="28"/>
          <w:shd w:val="clear" w:color="auto" w:fill="FFFFFF"/>
        </w:rPr>
        <w:instrText xml:space="preserve"> HYPERLINK "http://adymnar.ru/conf" \t "_blank" </w:instrText>
      </w:r>
      <w:r w:rsidR="005C2D24">
        <w:rPr>
          <w:sz w:val="28"/>
          <w:szCs w:val="28"/>
          <w:shd w:val="clear" w:color="auto" w:fill="FFFFFF"/>
        </w:rPr>
        <w:fldChar w:fldCharType="separate"/>
      </w:r>
      <w:r w:rsidRPr="00C54049">
        <w:rPr>
          <w:sz w:val="28"/>
          <w:szCs w:val="28"/>
          <w:shd w:val="clear" w:color="auto" w:fill="FFFFFF"/>
        </w:rPr>
        <w:t>http://adymnar.ru/conf</w:t>
      </w:r>
      <w:r w:rsidR="005C2D24">
        <w:rPr>
          <w:sz w:val="28"/>
          <w:szCs w:val="28"/>
          <w:shd w:val="clear" w:color="auto" w:fill="FFFFFF"/>
        </w:rPr>
        <w:fldChar w:fldCharType="end"/>
      </w:r>
      <w:r w:rsidRPr="00C54049">
        <w:rPr>
          <w:sz w:val="28"/>
          <w:szCs w:val="28"/>
        </w:rPr>
        <w:t xml:space="preserve">  </w:t>
      </w:r>
    </w:p>
    <w:p w:rsidR="00364AB7" w:rsidRPr="00C54049" w:rsidRDefault="00364AB7" w:rsidP="00364AB7">
      <w:pPr>
        <w:ind w:firstLine="709"/>
        <w:jc w:val="both"/>
        <w:rPr>
          <w:bCs/>
          <w:sz w:val="28"/>
          <w:szCs w:val="28"/>
          <w:lang w:eastAsia="ru-RU"/>
        </w:rPr>
      </w:pPr>
      <w:r w:rsidRPr="00C54049">
        <w:rPr>
          <w:bCs/>
          <w:sz w:val="28"/>
          <w:szCs w:val="28"/>
          <w:lang w:eastAsia="ru-RU"/>
        </w:rPr>
        <w:t xml:space="preserve">Электронный адрес: </w:t>
      </w:r>
      <w:hyperlink r:id="rId10" w:history="1"/>
      <w:r w:rsidRPr="00C54049">
        <w:rPr>
          <w:rStyle w:val="ebmsme"/>
          <w:bCs/>
          <w:spacing w:val="3"/>
          <w:sz w:val="28"/>
          <w:szCs w:val="28"/>
          <w:shd w:val="clear" w:color="auto" w:fill="FFFFFF"/>
        </w:rPr>
        <w:t>adymnar2023npk@gmail.com</w:t>
      </w:r>
      <w:r w:rsidRPr="00C54049">
        <w:rPr>
          <w:spacing w:val="3"/>
          <w:sz w:val="28"/>
          <w:szCs w:val="28"/>
          <w:shd w:val="clear" w:color="auto" w:fill="FFFFFF"/>
        </w:rPr>
        <w:t> </w:t>
      </w:r>
    </w:p>
    <w:p w:rsidR="00364AB7" w:rsidRPr="00C54049" w:rsidRDefault="00364AB7" w:rsidP="00364AB7">
      <w:pPr>
        <w:ind w:firstLine="709"/>
        <w:jc w:val="both"/>
        <w:rPr>
          <w:bCs/>
          <w:sz w:val="28"/>
          <w:szCs w:val="28"/>
          <w:lang w:eastAsia="ru-RU"/>
        </w:rPr>
      </w:pPr>
    </w:p>
    <w:p w:rsidR="00364AB7" w:rsidRPr="00C54049" w:rsidRDefault="00364AB7" w:rsidP="00364AB7">
      <w:pPr>
        <w:pStyle w:val="a4"/>
        <w:widowControl/>
        <w:numPr>
          <w:ilvl w:val="0"/>
          <w:numId w:val="26"/>
        </w:numPr>
        <w:autoSpaceDE/>
        <w:autoSpaceDN/>
        <w:ind w:left="0" w:firstLine="709"/>
        <w:jc w:val="center"/>
        <w:rPr>
          <w:b/>
          <w:sz w:val="28"/>
          <w:szCs w:val="28"/>
        </w:rPr>
      </w:pPr>
      <w:r w:rsidRPr="00C54049">
        <w:rPr>
          <w:b/>
          <w:sz w:val="28"/>
          <w:szCs w:val="28"/>
        </w:rPr>
        <w:t>Заключительные положения</w:t>
      </w:r>
    </w:p>
    <w:p w:rsidR="00364AB7" w:rsidRPr="00C54049" w:rsidRDefault="00364AB7" w:rsidP="00364AB7">
      <w:pPr>
        <w:pStyle w:val="a4"/>
        <w:ind w:left="0" w:firstLine="709"/>
        <w:rPr>
          <w:sz w:val="28"/>
          <w:szCs w:val="28"/>
        </w:rPr>
      </w:pPr>
      <w:r w:rsidRPr="00C54049">
        <w:rPr>
          <w:sz w:val="28"/>
          <w:szCs w:val="28"/>
        </w:rPr>
        <w:t xml:space="preserve">11.1. настоящее положение вступает в силу с момента его утверждения </w:t>
      </w:r>
    </w:p>
    <w:p w:rsidR="00364AB7" w:rsidRPr="00C54049" w:rsidRDefault="00364AB7" w:rsidP="00364AB7">
      <w:pPr>
        <w:pStyle w:val="a4"/>
        <w:ind w:left="0" w:firstLine="709"/>
        <w:rPr>
          <w:sz w:val="28"/>
          <w:szCs w:val="28"/>
        </w:rPr>
      </w:pPr>
      <w:r w:rsidRPr="00C54049">
        <w:rPr>
          <w:sz w:val="28"/>
          <w:szCs w:val="28"/>
        </w:rPr>
        <w:t xml:space="preserve">11.2. Настоящее положение действует до его отмены в установленном порядке. </w:t>
      </w:r>
    </w:p>
    <w:p w:rsidR="00364AB7" w:rsidRPr="00C54049" w:rsidRDefault="00364AB7" w:rsidP="00364AB7">
      <w:pPr>
        <w:ind w:firstLine="709"/>
        <w:jc w:val="both"/>
        <w:rPr>
          <w:sz w:val="28"/>
          <w:szCs w:val="28"/>
        </w:rPr>
      </w:pPr>
    </w:p>
    <w:p w:rsidR="00364AB7" w:rsidRPr="00C54049" w:rsidRDefault="00364AB7" w:rsidP="00364AB7">
      <w:pPr>
        <w:ind w:firstLine="709"/>
        <w:jc w:val="both"/>
        <w:rPr>
          <w:sz w:val="28"/>
          <w:szCs w:val="28"/>
        </w:rPr>
      </w:pPr>
    </w:p>
    <w:p w:rsidR="00364AB7" w:rsidRPr="00C54049" w:rsidRDefault="00364AB7" w:rsidP="00364AB7">
      <w:pPr>
        <w:ind w:firstLine="709"/>
        <w:jc w:val="right"/>
        <w:rPr>
          <w:sz w:val="20"/>
        </w:rPr>
      </w:pPr>
    </w:p>
    <w:p w:rsidR="00364AB7" w:rsidRDefault="00364AB7" w:rsidP="00364AB7">
      <w:pPr>
        <w:ind w:firstLine="709"/>
        <w:jc w:val="right"/>
        <w:rPr>
          <w:sz w:val="20"/>
        </w:rPr>
      </w:pPr>
    </w:p>
    <w:p w:rsidR="006C282A" w:rsidRDefault="006C282A" w:rsidP="00364AB7">
      <w:pPr>
        <w:ind w:firstLine="709"/>
        <w:jc w:val="right"/>
        <w:rPr>
          <w:sz w:val="20"/>
        </w:rPr>
      </w:pPr>
    </w:p>
    <w:p w:rsidR="006C282A" w:rsidRDefault="006C282A" w:rsidP="00364AB7">
      <w:pPr>
        <w:ind w:firstLine="709"/>
        <w:jc w:val="right"/>
        <w:rPr>
          <w:sz w:val="20"/>
        </w:rPr>
      </w:pPr>
    </w:p>
    <w:p w:rsidR="006C282A" w:rsidRDefault="006C282A" w:rsidP="00364AB7">
      <w:pPr>
        <w:ind w:firstLine="709"/>
        <w:jc w:val="right"/>
        <w:rPr>
          <w:sz w:val="20"/>
        </w:rPr>
      </w:pPr>
    </w:p>
    <w:p w:rsidR="006C282A" w:rsidRDefault="006C282A" w:rsidP="00364AB7">
      <w:pPr>
        <w:ind w:firstLine="709"/>
        <w:jc w:val="right"/>
        <w:rPr>
          <w:sz w:val="20"/>
        </w:rPr>
      </w:pPr>
    </w:p>
    <w:p w:rsidR="006C282A" w:rsidRDefault="006C282A" w:rsidP="00364AB7">
      <w:pPr>
        <w:ind w:firstLine="709"/>
        <w:jc w:val="right"/>
        <w:rPr>
          <w:sz w:val="20"/>
        </w:rPr>
      </w:pPr>
    </w:p>
    <w:p w:rsidR="006C282A" w:rsidRDefault="006C282A" w:rsidP="00364AB7">
      <w:pPr>
        <w:ind w:firstLine="709"/>
        <w:jc w:val="right"/>
        <w:rPr>
          <w:sz w:val="20"/>
        </w:rPr>
      </w:pPr>
    </w:p>
    <w:p w:rsidR="006C282A" w:rsidRPr="00C54049" w:rsidRDefault="006C282A" w:rsidP="00364AB7">
      <w:pPr>
        <w:ind w:firstLine="709"/>
        <w:jc w:val="right"/>
        <w:rPr>
          <w:sz w:val="20"/>
        </w:rPr>
      </w:pPr>
    </w:p>
    <w:p w:rsidR="00364AB7" w:rsidRPr="00C54049" w:rsidRDefault="00364AB7" w:rsidP="00364AB7">
      <w:pPr>
        <w:ind w:firstLine="709"/>
        <w:jc w:val="right"/>
        <w:rPr>
          <w:sz w:val="20"/>
        </w:rPr>
      </w:pPr>
    </w:p>
    <w:p w:rsidR="00364AB7" w:rsidRPr="00C54049" w:rsidRDefault="00570E85" w:rsidP="00570E85">
      <w:pPr>
        <w:jc w:val="right"/>
        <w:rPr>
          <w:sz w:val="20"/>
        </w:rPr>
      </w:pPr>
      <w:r>
        <w:rPr>
          <w:sz w:val="20"/>
        </w:rPr>
        <w:t xml:space="preserve">Приложение 1 к Положению о </w:t>
      </w:r>
      <w:proofErr w:type="gramStart"/>
      <w:r>
        <w:rPr>
          <w:sz w:val="20"/>
          <w:lang w:val="en-US"/>
        </w:rPr>
        <w:t>V</w:t>
      </w:r>
      <w:r w:rsidR="00364AB7" w:rsidRPr="00C54049">
        <w:rPr>
          <w:sz w:val="20"/>
        </w:rPr>
        <w:t xml:space="preserve">  Всероссийской</w:t>
      </w:r>
      <w:proofErr w:type="gramEnd"/>
      <w:r w:rsidR="00364AB7" w:rsidRPr="00C54049">
        <w:rPr>
          <w:sz w:val="20"/>
        </w:rPr>
        <w:t xml:space="preserve"> </w:t>
      </w:r>
    </w:p>
    <w:p w:rsidR="00364AB7" w:rsidRPr="00C54049" w:rsidRDefault="00364AB7" w:rsidP="00570E85">
      <w:pPr>
        <w:ind w:firstLine="709"/>
        <w:jc w:val="right"/>
        <w:rPr>
          <w:sz w:val="20"/>
        </w:rPr>
      </w:pPr>
      <w:r w:rsidRPr="00C54049">
        <w:rPr>
          <w:sz w:val="20"/>
        </w:rPr>
        <w:t xml:space="preserve">(с международным участием) научно-практической </w:t>
      </w:r>
    </w:p>
    <w:p w:rsidR="00364AB7" w:rsidRPr="00C54049" w:rsidRDefault="00364AB7" w:rsidP="00570E85">
      <w:pPr>
        <w:ind w:firstLine="709"/>
        <w:jc w:val="right"/>
        <w:rPr>
          <w:sz w:val="20"/>
        </w:rPr>
      </w:pPr>
      <w:r w:rsidRPr="00C54049">
        <w:rPr>
          <w:sz w:val="20"/>
        </w:rPr>
        <w:t xml:space="preserve"> конференции обучающихся</w:t>
      </w:r>
    </w:p>
    <w:p w:rsidR="00364AB7" w:rsidRPr="00C54049" w:rsidRDefault="00364AB7" w:rsidP="00570E85">
      <w:pPr>
        <w:ind w:firstLine="709"/>
        <w:jc w:val="right"/>
      </w:pPr>
      <w:r w:rsidRPr="00C54049">
        <w:rPr>
          <w:sz w:val="20"/>
        </w:rPr>
        <w:t xml:space="preserve"> от «_</w:t>
      </w:r>
      <w:proofErr w:type="gramStart"/>
      <w:r w:rsidRPr="00C54049">
        <w:rPr>
          <w:sz w:val="20"/>
        </w:rPr>
        <w:t>_»_</w:t>
      </w:r>
      <w:proofErr w:type="gramEnd"/>
      <w:r w:rsidRPr="00C54049">
        <w:rPr>
          <w:sz w:val="20"/>
        </w:rPr>
        <w:t xml:space="preserve">_______ 20___ г. №________ </w:t>
      </w:r>
      <w:r w:rsidRPr="00C54049">
        <w:rPr>
          <w:b/>
        </w:rPr>
        <w:t xml:space="preserve"> </w:t>
      </w:r>
    </w:p>
    <w:p w:rsidR="00364AB7" w:rsidRPr="00C54049" w:rsidRDefault="00364AB7" w:rsidP="00570E85">
      <w:pPr>
        <w:ind w:firstLine="709"/>
        <w:jc w:val="right"/>
        <w:rPr>
          <w:b/>
          <w:sz w:val="28"/>
          <w:szCs w:val="28"/>
        </w:rPr>
      </w:pPr>
      <w:r w:rsidRPr="00C54049">
        <w:rPr>
          <w:b/>
          <w:sz w:val="28"/>
          <w:szCs w:val="28"/>
        </w:rPr>
        <w:t xml:space="preserve"> </w:t>
      </w:r>
    </w:p>
    <w:p w:rsidR="00364AB7" w:rsidRPr="00C54049" w:rsidRDefault="00364AB7" w:rsidP="00364AB7">
      <w:pPr>
        <w:ind w:firstLine="709"/>
        <w:jc w:val="center"/>
        <w:rPr>
          <w:b/>
        </w:rPr>
      </w:pPr>
      <w:r w:rsidRPr="00C54049">
        <w:rPr>
          <w:b/>
        </w:rPr>
        <w:t>Требования к оформлению тезисов исследовательской работы</w:t>
      </w:r>
    </w:p>
    <w:p w:rsidR="00364AB7" w:rsidRPr="00C54049" w:rsidRDefault="00364AB7" w:rsidP="00364AB7">
      <w:pPr>
        <w:ind w:firstLine="709"/>
        <w:jc w:val="center"/>
        <w:rPr>
          <w:b/>
        </w:rPr>
      </w:pPr>
    </w:p>
    <w:p w:rsidR="00364AB7" w:rsidRPr="00C54049" w:rsidRDefault="00364AB7" w:rsidP="00364AB7">
      <w:pPr>
        <w:widowControl/>
        <w:numPr>
          <w:ilvl w:val="2"/>
          <w:numId w:val="4"/>
        </w:numPr>
        <w:autoSpaceDE/>
        <w:autoSpaceDN/>
        <w:ind w:left="0" w:firstLine="709"/>
        <w:jc w:val="both"/>
      </w:pPr>
      <w:r w:rsidRPr="00C54049">
        <w:t xml:space="preserve">Тезисы представляются в электронном виде (файл в формате </w:t>
      </w:r>
      <w:proofErr w:type="gramStart"/>
      <w:r w:rsidRPr="00C54049">
        <w:t>*.</w:t>
      </w:r>
      <w:proofErr w:type="spellStart"/>
      <w:r w:rsidRPr="00C54049">
        <w:t>pdf</w:t>
      </w:r>
      <w:proofErr w:type="spellEnd"/>
      <w:r w:rsidRPr="00C54049">
        <w:t xml:space="preserve"> ,</w:t>
      </w:r>
      <w:proofErr w:type="gramEnd"/>
      <w:r w:rsidRPr="00C54049">
        <w:t xml:space="preserve"> *.</w:t>
      </w:r>
      <w:proofErr w:type="spellStart"/>
      <w:r w:rsidRPr="00C54049">
        <w:t>doc</w:t>
      </w:r>
      <w:proofErr w:type="spellEnd"/>
      <w:r w:rsidRPr="00C54049">
        <w:t>, *.</w:t>
      </w:r>
      <w:proofErr w:type="spellStart"/>
      <w:r w:rsidRPr="00C54049">
        <w:t>docx</w:t>
      </w:r>
      <w:proofErr w:type="spellEnd"/>
      <w:r w:rsidRPr="00C54049">
        <w:t>,*.</w:t>
      </w:r>
      <w:proofErr w:type="spellStart"/>
      <w:r w:rsidRPr="00C54049">
        <w:t>rtf</w:t>
      </w:r>
      <w:proofErr w:type="spellEnd"/>
      <w:r w:rsidRPr="00C54049">
        <w:t xml:space="preserve">) в процессе регистрации. Размер файла не должен превышать 1 Мб. </w:t>
      </w:r>
    </w:p>
    <w:p w:rsidR="00364AB7" w:rsidRPr="00C54049" w:rsidRDefault="00364AB7" w:rsidP="00364AB7">
      <w:pPr>
        <w:widowControl/>
        <w:numPr>
          <w:ilvl w:val="2"/>
          <w:numId w:val="4"/>
        </w:numPr>
        <w:autoSpaceDE/>
        <w:autoSpaceDN/>
        <w:ind w:left="0" w:firstLine="709"/>
        <w:jc w:val="both"/>
      </w:pPr>
      <w:r w:rsidRPr="00C54049">
        <w:t xml:space="preserve">В тезисах в предельно краткой форме излагаются основные положения исследовательской работы без подробных комментариев и без указания списка литературы. </w:t>
      </w:r>
    </w:p>
    <w:p w:rsidR="00364AB7" w:rsidRPr="00C54049" w:rsidRDefault="00364AB7" w:rsidP="00364AB7">
      <w:pPr>
        <w:widowControl/>
        <w:numPr>
          <w:ilvl w:val="2"/>
          <w:numId w:val="4"/>
        </w:numPr>
        <w:autoSpaceDE/>
        <w:autoSpaceDN/>
        <w:ind w:left="0" w:firstLine="709"/>
        <w:jc w:val="both"/>
      </w:pPr>
      <w:r w:rsidRPr="00C54049">
        <w:t xml:space="preserve">Текст тезисов должен быть тщательно отредактирован. </w:t>
      </w:r>
    </w:p>
    <w:p w:rsidR="00364AB7" w:rsidRPr="00C54049" w:rsidRDefault="00364AB7" w:rsidP="00364AB7">
      <w:pPr>
        <w:widowControl/>
        <w:numPr>
          <w:ilvl w:val="2"/>
          <w:numId w:val="4"/>
        </w:numPr>
        <w:autoSpaceDE/>
        <w:autoSpaceDN/>
        <w:ind w:left="0" w:firstLine="709"/>
        <w:jc w:val="both"/>
      </w:pPr>
      <w:r w:rsidRPr="00C54049">
        <w:t xml:space="preserve">Объем текста тезисов – 1 печатная страница формата А4. </w:t>
      </w:r>
    </w:p>
    <w:p w:rsidR="00364AB7" w:rsidRPr="00C54049" w:rsidRDefault="00364AB7" w:rsidP="00364AB7">
      <w:pPr>
        <w:widowControl/>
        <w:numPr>
          <w:ilvl w:val="2"/>
          <w:numId w:val="4"/>
        </w:numPr>
        <w:autoSpaceDE/>
        <w:autoSpaceDN/>
        <w:ind w:left="0" w:firstLine="709"/>
        <w:jc w:val="both"/>
      </w:pPr>
      <w:r w:rsidRPr="00C54049">
        <w:t xml:space="preserve">Правила </w:t>
      </w:r>
      <w:r w:rsidRPr="00C54049">
        <w:rPr>
          <w:lang w:val="tt-RU"/>
        </w:rPr>
        <w:t>редактирования</w:t>
      </w:r>
      <w:r w:rsidRPr="00C54049">
        <w:t xml:space="preserve">: </w:t>
      </w:r>
    </w:p>
    <w:p w:rsidR="00364AB7" w:rsidRPr="00C54049" w:rsidRDefault="00364AB7" w:rsidP="00364AB7">
      <w:pPr>
        <w:pStyle w:val="a4"/>
        <w:widowControl/>
        <w:numPr>
          <w:ilvl w:val="1"/>
          <w:numId w:val="5"/>
        </w:numPr>
        <w:autoSpaceDE/>
        <w:autoSpaceDN/>
        <w:ind w:left="0" w:firstLine="709"/>
        <w:jc w:val="both"/>
      </w:pPr>
      <w:r w:rsidRPr="00C54049">
        <w:t xml:space="preserve">Текст тезисов набирается шрифтом </w:t>
      </w:r>
      <w:proofErr w:type="spellStart"/>
      <w:r w:rsidRPr="00C54049">
        <w:t>Times</w:t>
      </w:r>
      <w:proofErr w:type="spellEnd"/>
      <w:r w:rsidRPr="00C54049">
        <w:t xml:space="preserve"> </w:t>
      </w:r>
      <w:proofErr w:type="spellStart"/>
      <w:r w:rsidRPr="00C54049">
        <w:t>New</w:t>
      </w:r>
      <w:proofErr w:type="spellEnd"/>
      <w:r w:rsidRPr="00C54049">
        <w:t xml:space="preserve"> </w:t>
      </w:r>
      <w:proofErr w:type="spellStart"/>
      <w:r w:rsidRPr="00C54049">
        <w:t>Roman</w:t>
      </w:r>
      <w:proofErr w:type="spellEnd"/>
      <w:r w:rsidRPr="00C54049">
        <w:t xml:space="preserve"> (12 пунктов), с полями: левое – 2 см (20 мм), правое – 2 см (20 мм), верхнее – 2 см (20 мм), нижнее – 2 см (20 мм). Выравнивание текста – по ширине листа. Междустрочный интервал – одинарный. Контуры полей не наносятся. </w:t>
      </w:r>
    </w:p>
    <w:p w:rsidR="00364AB7" w:rsidRPr="00C54049" w:rsidRDefault="00364AB7" w:rsidP="00364AB7">
      <w:pPr>
        <w:ind w:firstLine="709"/>
        <w:jc w:val="both"/>
      </w:pPr>
      <w:r w:rsidRPr="00C54049">
        <w:rPr>
          <w:lang w:val="tt-RU"/>
        </w:rPr>
        <w:t xml:space="preserve">5.2. </w:t>
      </w:r>
      <w:r w:rsidRPr="00C54049">
        <w:t xml:space="preserve">Отступ первой строки абзаца составляет 1 см. </w:t>
      </w:r>
    </w:p>
    <w:p w:rsidR="00364AB7" w:rsidRPr="00C54049" w:rsidRDefault="00364AB7" w:rsidP="00364AB7">
      <w:pPr>
        <w:ind w:firstLine="709"/>
        <w:jc w:val="both"/>
      </w:pPr>
      <w:r w:rsidRPr="00C54049">
        <w:rPr>
          <w:lang w:val="tt-RU"/>
        </w:rPr>
        <w:t xml:space="preserve">5.3. </w:t>
      </w:r>
      <w:r w:rsidRPr="00C54049">
        <w:t xml:space="preserve">Заголовок тезисов набирается шрифтом </w:t>
      </w:r>
      <w:proofErr w:type="spellStart"/>
      <w:r w:rsidRPr="00C54049">
        <w:t>Times</w:t>
      </w:r>
      <w:proofErr w:type="spellEnd"/>
      <w:r w:rsidRPr="00C54049">
        <w:t xml:space="preserve"> </w:t>
      </w:r>
      <w:proofErr w:type="spellStart"/>
      <w:r w:rsidRPr="00C54049">
        <w:t>New</w:t>
      </w:r>
      <w:proofErr w:type="spellEnd"/>
      <w:r w:rsidRPr="00C54049">
        <w:t xml:space="preserve"> </w:t>
      </w:r>
      <w:proofErr w:type="spellStart"/>
      <w:r w:rsidRPr="00C54049">
        <w:t>Roman</w:t>
      </w:r>
      <w:proofErr w:type="spellEnd"/>
      <w:r w:rsidRPr="00C54049">
        <w:t xml:space="preserve"> (12 пунктов, полужирный) и выравнивается по центру. Точка в конце заголовка, расположенного посередине строки, не ставится (см. образец). </w:t>
      </w:r>
    </w:p>
    <w:p w:rsidR="00364AB7" w:rsidRPr="00C54049" w:rsidRDefault="00364AB7" w:rsidP="00364AB7">
      <w:pPr>
        <w:pStyle w:val="a4"/>
        <w:widowControl/>
        <w:numPr>
          <w:ilvl w:val="1"/>
          <w:numId w:val="6"/>
        </w:numPr>
        <w:autoSpaceDE/>
        <w:autoSpaceDN/>
        <w:ind w:left="0" w:firstLine="709"/>
        <w:jc w:val="both"/>
      </w:pPr>
      <w:r w:rsidRPr="00C54049">
        <w:t xml:space="preserve">Фамилия, имя автора (указываются полностью) и класс набираются шрифтом </w:t>
      </w:r>
      <w:proofErr w:type="spellStart"/>
      <w:r w:rsidRPr="00C54049">
        <w:t>Times</w:t>
      </w:r>
      <w:proofErr w:type="spellEnd"/>
      <w:r w:rsidRPr="00C54049">
        <w:t xml:space="preserve"> </w:t>
      </w:r>
      <w:proofErr w:type="spellStart"/>
      <w:r w:rsidRPr="00C54049">
        <w:t>New</w:t>
      </w:r>
      <w:proofErr w:type="spellEnd"/>
      <w:r w:rsidRPr="00C54049">
        <w:t xml:space="preserve"> </w:t>
      </w:r>
      <w:proofErr w:type="spellStart"/>
      <w:r w:rsidRPr="00C54049">
        <w:t>Roman</w:t>
      </w:r>
      <w:proofErr w:type="spellEnd"/>
      <w:r w:rsidRPr="00C54049">
        <w:t xml:space="preserve"> (12 пунктов, обычный). Направляющая организация, регион, город (село), фамилия научного руководителя (учителя) набираются шрифтом </w:t>
      </w:r>
      <w:proofErr w:type="spellStart"/>
      <w:r w:rsidRPr="00C54049">
        <w:t>Times</w:t>
      </w:r>
      <w:proofErr w:type="spellEnd"/>
      <w:r w:rsidRPr="00C54049">
        <w:t xml:space="preserve"> </w:t>
      </w:r>
      <w:proofErr w:type="spellStart"/>
      <w:r w:rsidRPr="00C54049">
        <w:t>New</w:t>
      </w:r>
      <w:proofErr w:type="spellEnd"/>
      <w:r w:rsidRPr="00C54049">
        <w:t xml:space="preserve"> </w:t>
      </w:r>
      <w:proofErr w:type="spellStart"/>
      <w:r w:rsidRPr="00C54049">
        <w:t>Roman</w:t>
      </w:r>
      <w:proofErr w:type="spellEnd"/>
      <w:r w:rsidRPr="00C54049">
        <w:t xml:space="preserve"> (12 пунктов, курсив) и выравниваются по центру (см. образец). </w:t>
      </w:r>
    </w:p>
    <w:p w:rsidR="00364AB7" w:rsidRPr="00C54049" w:rsidRDefault="00364AB7" w:rsidP="00364AB7">
      <w:pPr>
        <w:pStyle w:val="a4"/>
        <w:widowControl/>
        <w:numPr>
          <w:ilvl w:val="1"/>
          <w:numId w:val="6"/>
        </w:numPr>
        <w:autoSpaceDE/>
        <w:autoSpaceDN/>
        <w:ind w:left="0" w:firstLine="709"/>
        <w:jc w:val="both"/>
      </w:pPr>
      <w:r w:rsidRPr="00C54049">
        <w:t xml:space="preserve">Расстояние между заголовком тезисов, фамилией автора, названием направляющей организации, данными о научном руководителе и последующим текстом устанавливается равным одному интервалу. Направляющая организация и данные о научном руководителе указываются на разных строках без пропуска строки между ними (см. образец). </w:t>
      </w:r>
    </w:p>
    <w:p w:rsidR="00364AB7" w:rsidRPr="00C54049" w:rsidRDefault="00364AB7" w:rsidP="00364AB7">
      <w:pPr>
        <w:ind w:firstLine="709"/>
        <w:jc w:val="both"/>
        <w:rPr>
          <w:sz w:val="28"/>
          <w:szCs w:val="28"/>
          <w:lang w:eastAsia="ru-RU"/>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b/>
          <w:sz w:val="28"/>
          <w:szCs w:val="28"/>
        </w:rPr>
      </w:pPr>
    </w:p>
    <w:p w:rsidR="00364AB7" w:rsidRPr="00C54049" w:rsidRDefault="00364AB7" w:rsidP="00364AB7">
      <w:pPr>
        <w:ind w:firstLine="709"/>
        <w:jc w:val="right"/>
        <w:rPr>
          <w:sz w:val="20"/>
        </w:rPr>
      </w:pPr>
    </w:p>
    <w:p w:rsidR="00364AB7" w:rsidRPr="00C54049" w:rsidRDefault="00570E85" w:rsidP="00364AB7">
      <w:pPr>
        <w:ind w:firstLine="709"/>
        <w:jc w:val="right"/>
        <w:rPr>
          <w:sz w:val="20"/>
        </w:rPr>
      </w:pPr>
      <w:r>
        <w:rPr>
          <w:sz w:val="20"/>
        </w:rPr>
        <w:t xml:space="preserve">Приложение 2 к Положению о </w:t>
      </w:r>
      <w:proofErr w:type="gramStart"/>
      <w:r>
        <w:rPr>
          <w:sz w:val="20"/>
          <w:lang w:val="en-US"/>
        </w:rPr>
        <w:t>V</w:t>
      </w:r>
      <w:r w:rsidR="00364AB7" w:rsidRPr="00C54049">
        <w:rPr>
          <w:sz w:val="20"/>
        </w:rPr>
        <w:t xml:space="preserve">  Всероссийской</w:t>
      </w:r>
      <w:proofErr w:type="gramEnd"/>
      <w:r w:rsidR="00364AB7" w:rsidRPr="00C54049">
        <w:rPr>
          <w:sz w:val="20"/>
        </w:rPr>
        <w:t xml:space="preserve"> </w:t>
      </w:r>
    </w:p>
    <w:p w:rsidR="00364AB7" w:rsidRPr="00C54049" w:rsidRDefault="00364AB7" w:rsidP="00364AB7">
      <w:pPr>
        <w:ind w:firstLine="709"/>
        <w:jc w:val="right"/>
        <w:rPr>
          <w:sz w:val="20"/>
        </w:rPr>
      </w:pPr>
      <w:r w:rsidRPr="00C54049">
        <w:rPr>
          <w:sz w:val="20"/>
        </w:rPr>
        <w:t xml:space="preserve">(с международным участием) научно-практической </w:t>
      </w:r>
    </w:p>
    <w:p w:rsidR="00364AB7" w:rsidRPr="00C54049" w:rsidRDefault="00364AB7" w:rsidP="00364AB7">
      <w:pPr>
        <w:ind w:firstLine="709"/>
        <w:jc w:val="right"/>
        <w:rPr>
          <w:sz w:val="20"/>
        </w:rPr>
      </w:pPr>
      <w:r w:rsidRPr="00C54049">
        <w:rPr>
          <w:sz w:val="20"/>
        </w:rPr>
        <w:t xml:space="preserve"> конференции обучающихся</w:t>
      </w:r>
    </w:p>
    <w:p w:rsidR="00364AB7" w:rsidRPr="00C54049" w:rsidRDefault="00364AB7" w:rsidP="00364AB7">
      <w:pPr>
        <w:ind w:firstLine="709"/>
        <w:jc w:val="right"/>
      </w:pPr>
      <w:r w:rsidRPr="00C54049">
        <w:rPr>
          <w:sz w:val="20"/>
        </w:rPr>
        <w:t xml:space="preserve"> от «_</w:t>
      </w:r>
      <w:proofErr w:type="gramStart"/>
      <w:r w:rsidRPr="00C54049">
        <w:rPr>
          <w:sz w:val="20"/>
        </w:rPr>
        <w:t>_»_</w:t>
      </w:r>
      <w:proofErr w:type="gramEnd"/>
      <w:r w:rsidRPr="00C54049">
        <w:rPr>
          <w:sz w:val="20"/>
        </w:rPr>
        <w:t xml:space="preserve">_______ 20___ г. №________ </w:t>
      </w:r>
      <w:r w:rsidRPr="00C54049">
        <w:rPr>
          <w:b/>
        </w:rPr>
        <w:t xml:space="preserve"> </w:t>
      </w:r>
    </w:p>
    <w:p w:rsidR="00364AB7" w:rsidRPr="00C54049" w:rsidRDefault="00364AB7" w:rsidP="00364AB7">
      <w:pPr>
        <w:pStyle w:val="1"/>
        <w:spacing w:before="0"/>
        <w:ind w:firstLine="709"/>
        <w:jc w:val="center"/>
        <w:rPr>
          <w:rFonts w:ascii="Times New Roman" w:hAnsi="Times New Roman" w:cs="Times New Roman"/>
          <w:b/>
          <w:color w:val="auto"/>
          <w:sz w:val="24"/>
          <w:szCs w:val="24"/>
        </w:rPr>
      </w:pPr>
    </w:p>
    <w:p w:rsidR="00364AB7" w:rsidRPr="00C54049" w:rsidRDefault="00364AB7" w:rsidP="00364AB7">
      <w:pPr>
        <w:pStyle w:val="1"/>
        <w:spacing w:before="0"/>
        <w:ind w:firstLine="709"/>
        <w:jc w:val="center"/>
        <w:rPr>
          <w:rFonts w:ascii="Times New Roman" w:hAnsi="Times New Roman" w:cs="Times New Roman"/>
          <w:b/>
          <w:color w:val="auto"/>
          <w:sz w:val="24"/>
          <w:szCs w:val="24"/>
        </w:rPr>
      </w:pPr>
      <w:r w:rsidRPr="00C54049">
        <w:rPr>
          <w:rFonts w:ascii="Times New Roman" w:hAnsi="Times New Roman" w:cs="Times New Roman"/>
          <w:b/>
          <w:color w:val="auto"/>
          <w:sz w:val="24"/>
          <w:szCs w:val="24"/>
        </w:rPr>
        <w:t xml:space="preserve">Требования к оформлению и представлению исследовательской работы </w:t>
      </w:r>
    </w:p>
    <w:p w:rsidR="00364AB7" w:rsidRPr="00C54049" w:rsidRDefault="00364AB7" w:rsidP="00364AB7"/>
    <w:p w:rsidR="00364AB7" w:rsidRPr="00C54049" w:rsidRDefault="00364AB7" w:rsidP="00364AB7">
      <w:pPr>
        <w:pStyle w:val="1"/>
        <w:widowControl/>
        <w:numPr>
          <w:ilvl w:val="0"/>
          <w:numId w:val="32"/>
        </w:numPr>
        <w:autoSpaceDE/>
        <w:autoSpaceDN/>
        <w:spacing w:before="0"/>
        <w:jc w:val="center"/>
        <w:rPr>
          <w:rFonts w:ascii="Times New Roman" w:hAnsi="Times New Roman" w:cs="Times New Roman"/>
          <w:color w:val="auto"/>
          <w:sz w:val="24"/>
          <w:szCs w:val="24"/>
        </w:rPr>
      </w:pPr>
      <w:r w:rsidRPr="00C54049">
        <w:rPr>
          <w:rFonts w:ascii="Times New Roman" w:hAnsi="Times New Roman" w:cs="Times New Roman"/>
          <w:color w:val="auto"/>
          <w:sz w:val="24"/>
          <w:szCs w:val="24"/>
        </w:rPr>
        <w:t>Структура исследовательской работы</w:t>
      </w:r>
    </w:p>
    <w:p w:rsidR="00364AB7" w:rsidRPr="00C54049" w:rsidRDefault="00364AB7" w:rsidP="00364AB7">
      <w:pPr>
        <w:pStyle w:val="a4"/>
        <w:ind w:left="1429"/>
      </w:pPr>
    </w:p>
    <w:p w:rsidR="00364AB7" w:rsidRPr="00C54049" w:rsidRDefault="00364AB7" w:rsidP="00364AB7">
      <w:pPr>
        <w:widowControl/>
        <w:numPr>
          <w:ilvl w:val="0"/>
          <w:numId w:val="10"/>
        </w:numPr>
        <w:autoSpaceDE/>
        <w:autoSpaceDN/>
        <w:ind w:left="0" w:firstLine="709"/>
        <w:jc w:val="both"/>
      </w:pPr>
      <w:r w:rsidRPr="00C54049">
        <w:t xml:space="preserve">Работа строится по определенной структуре, которая является общепринятой для научных трудов. </w:t>
      </w:r>
    </w:p>
    <w:p w:rsidR="00364AB7" w:rsidRPr="00C54049" w:rsidRDefault="00364AB7" w:rsidP="00364AB7">
      <w:pPr>
        <w:widowControl/>
        <w:numPr>
          <w:ilvl w:val="0"/>
          <w:numId w:val="10"/>
        </w:numPr>
        <w:autoSpaceDE/>
        <w:autoSpaceDN/>
        <w:ind w:left="0" w:firstLine="709"/>
        <w:jc w:val="both"/>
      </w:pPr>
      <w:r w:rsidRPr="00C54049">
        <w:t xml:space="preserve">Основными элементами этой структуры являются: титульный лист, содержание, введение, основная часть, заключение, список использованной литературы, приложения. </w:t>
      </w:r>
    </w:p>
    <w:p w:rsidR="00364AB7" w:rsidRPr="00C54049" w:rsidRDefault="00364AB7" w:rsidP="00364AB7">
      <w:pPr>
        <w:pStyle w:val="a4"/>
        <w:widowControl/>
        <w:numPr>
          <w:ilvl w:val="1"/>
          <w:numId w:val="29"/>
        </w:numPr>
        <w:autoSpaceDE/>
        <w:autoSpaceDN/>
        <w:jc w:val="both"/>
      </w:pPr>
      <w:r w:rsidRPr="00C54049">
        <w:t xml:space="preserve">Титульный лист является первой страницей работы и заполняется по образцу (Приложение 5). </w:t>
      </w:r>
    </w:p>
    <w:p w:rsidR="00364AB7" w:rsidRPr="00C54049" w:rsidRDefault="00364AB7" w:rsidP="00364AB7">
      <w:pPr>
        <w:ind w:left="709"/>
        <w:jc w:val="both"/>
      </w:pPr>
      <w:r w:rsidRPr="00C54049">
        <w:t xml:space="preserve">2.2. После титульного листа размещается оглавление, в котором приводятся разделы (главы) работы с указанием страниц. </w:t>
      </w:r>
    </w:p>
    <w:p w:rsidR="00364AB7" w:rsidRPr="00C54049" w:rsidRDefault="00364AB7" w:rsidP="00364AB7">
      <w:pPr>
        <w:ind w:firstLine="709"/>
        <w:jc w:val="both"/>
      </w:pPr>
      <w:r w:rsidRPr="00C54049">
        <w:t xml:space="preserve">2.3.Во введении в краткой форме обосновываются актуальность выбранной темы, цель и содержание поставленных задач, формулируются объект и предмет исследования, указывается избранный метод (или методы) исследования, теоретическая значимость и практическая ценность полученных результатов.  </w:t>
      </w:r>
    </w:p>
    <w:p w:rsidR="00364AB7" w:rsidRPr="00C54049" w:rsidRDefault="00364AB7" w:rsidP="00364AB7">
      <w:pPr>
        <w:ind w:firstLine="709"/>
        <w:jc w:val="both"/>
      </w:pPr>
      <w:r w:rsidRPr="00C54049">
        <w:t xml:space="preserve">2.4.В главах основной части исследовательской работы подробно рассматриваются методика и техника исследования и обобщаются результаты. Все второстепенные материалы выносятся в Приложение. Содержание глав основной части должно точно соответствовать теме исследовательской работы и полностью ее раскрывать. Эти главы показывают умение исследователя лаконично и аргументированно излагать материал. </w:t>
      </w:r>
    </w:p>
    <w:p w:rsidR="00364AB7" w:rsidRPr="00C54049" w:rsidRDefault="00364AB7" w:rsidP="00364AB7">
      <w:pPr>
        <w:ind w:firstLine="709"/>
        <w:jc w:val="both"/>
      </w:pPr>
      <w:r w:rsidRPr="00C54049">
        <w:t xml:space="preserve">2.5.В заключении предполагается наличие обобщения и выводы работы, где должен содержаться смысл и полученные важные научные результаты.   </w:t>
      </w:r>
    </w:p>
    <w:p w:rsidR="00364AB7" w:rsidRPr="00C54049" w:rsidRDefault="00364AB7" w:rsidP="00364AB7">
      <w:pPr>
        <w:ind w:firstLine="709"/>
        <w:jc w:val="both"/>
      </w:pPr>
      <w:r w:rsidRPr="00C54049">
        <w:t xml:space="preserve">2.6.В конце работы приводится список литературы. В тексте работы могут быть ссылки на тот или иной научный источник (номер ссылки должен соответствовать порядковому номеру источника в списке литературы). Ссылки на использованную литературу и сайты Интернет (если такие имеются) обязательны. </w:t>
      </w:r>
    </w:p>
    <w:p w:rsidR="00364AB7" w:rsidRPr="00C54049" w:rsidRDefault="00364AB7" w:rsidP="00364AB7">
      <w:pPr>
        <w:pStyle w:val="a4"/>
        <w:widowControl/>
        <w:numPr>
          <w:ilvl w:val="1"/>
          <w:numId w:val="30"/>
        </w:numPr>
        <w:autoSpaceDE/>
        <w:autoSpaceDN/>
        <w:ind w:left="0" w:firstLine="709"/>
        <w:jc w:val="both"/>
      </w:pPr>
      <w:r w:rsidRPr="00C54049">
        <w:t xml:space="preserve">В приложениях помещаются вспомогательные или дополнительные материалы. В случае необходимости приводятся дополнительные таблицы, графики, рисунки и т.д. </w:t>
      </w:r>
    </w:p>
    <w:p w:rsidR="00364AB7" w:rsidRPr="00C54049" w:rsidRDefault="00364AB7" w:rsidP="00364AB7">
      <w:pPr>
        <w:pStyle w:val="a4"/>
        <w:ind w:left="709"/>
      </w:pPr>
    </w:p>
    <w:p w:rsidR="00364AB7" w:rsidRPr="00C54049" w:rsidRDefault="00364AB7" w:rsidP="00364AB7">
      <w:pPr>
        <w:pStyle w:val="a4"/>
        <w:widowControl/>
        <w:numPr>
          <w:ilvl w:val="0"/>
          <w:numId w:val="32"/>
        </w:numPr>
        <w:autoSpaceDE/>
        <w:autoSpaceDN/>
        <w:jc w:val="center"/>
      </w:pPr>
      <w:r w:rsidRPr="00C54049">
        <w:t>Оформление и представление исследовательской работы</w:t>
      </w:r>
    </w:p>
    <w:p w:rsidR="00364AB7" w:rsidRPr="00C54049" w:rsidRDefault="00364AB7" w:rsidP="00364AB7">
      <w:pPr>
        <w:widowControl/>
        <w:numPr>
          <w:ilvl w:val="0"/>
          <w:numId w:val="12"/>
        </w:numPr>
        <w:autoSpaceDE/>
        <w:autoSpaceDN/>
        <w:ind w:left="0" w:firstLine="556"/>
        <w:jc w:val="both"/>
      </w:pPr>
      <w:r w:rsidRPr="00C54049">
        <w:t>Исследовательская работа представляется в электронном виде (файл в формате *.</w:t>
      </w:r>
      <w:proofErr w:type="spellStart"/>
      <w:r w:rsidRPr="00C54049">
        <w:t>pdf</w:t>
      </w:r>
      <w:proofErr w:type="spellEnd"/>
      <w:r w:rsidRPr="00C54049">
        <w:t>, *.</w:t>
      </w:r>
      <w:proofErr w:type="spellStart"/>
      <w:r w:rsidRPr="00C54049">
        <w:t>doc</w:t>
      </w:r>
      <w:proofErr w:type="spellEnd"/>
      <w:r w:rsidRPr="00C54049">
        <w:t>, *.</w:t>
      </w:r>
      <w:proofErr w:type="spellStart"/>
      <w:r w:rsidRPr="00C54049">
        <w:t>docx</w:t>
      </w:r>
      <w:proofErr w:type="spellEnd"/>
      <w:r w:rsidRPr="00C54049">
        <w:t>, *.</w:t>
      </w:r>
      <w:proofErr w:type="spellStart"/>
      <w:r w:rsidRPr="00C54049">
        <w:t>rtf</w:t>
      </w:r>
      <w:proofErr w:type="spellEnd"/>
      <w:r w:rsidRPr="00C54049">
        <w:t xml:space="preserve">) в процессе регистрации заявки. Размер файла не должен превышать 10 Мб. </w:t>
      </w:r>
    </w:p>
    <w:p w:rsidR="00364AB7" w:rsidRPr="00C54049" w:rsidRDefault="00364AB7" w:rsidP="00364AB7">
      <w:pPr>
        <w:widowControl/>
        <w:numPr>
          <w:ilvl w:val="0"/>
          <w:numId w:val="12"/>
        </w:numPr>
        <w:autoSpaceDE/>
        <w:autoSpaceDN/>
        <w:ind w:left="0" w:firstLine="556"/>
        <w:jc w:val="both"/>
      </w:pPr>
      <w:r w:rsidRPr="00C54049">
        <w:t xml:space="preserve">Объем работы составляет 15-25 страниц для 8-11 классов и 10-15 страниц для 4-7 классов. Титульный лист и приложения к исследовательской работе в общее количество страниц не входят. </w:t>
      </w:r>
    </w:p>
    <w:p w:rsidR="00364AB7" w:rsidRPr="00C54049" w:rsidRDefault="00364AB7" w:rsidP="00364AB7">
      <w:pPr>
        <w:widowControl/>
        <w:numPr>
          <w:ilvl w:val="0"/>
          <w:numId w:val="12"/>
        </w:numPr>
        <w:autoSpaceDE/>
        <w:autoSpaceDN/>
        <w:ind w:left="0" w:firstLine="556"/>
        <w:jc w:val="both"/>
      </w:pPr>
      <w:r w:rsidRPr="00C54049">
        <w:t xml:space="preserve">Программные продукты прилагаются только к работам, представленным на секции «Информатика и программирование» (4-7 классы). Компьютерные программы должны иметь описание программы, изложение алгоритма решения; указывается язык программирования, используемый для написания программы. </w:t>
      </w:r>
    </w:p>
    <w:p w:rsidR="00364AB7" w:rsidRPr="00C54049" w:rsidRDefault="00364AB7" w:rsidP="00364AB7">
      <w:pPr>
        <w:widowControl/>
        <w:numPr>
          <w:ilvl w:val="0"/>
          <w:numId w:val="12"/>
        </w:numPr>
        <w:autoSpaceDE/>
        <w:autoSpaceDN/>
        <w:ind w:left="0" w:firstLine="556"/>
        <w:jc w:val="both"/>
      </w:pPr>
      <w:r w:rsidRPr="00C54049">
        <w:t xml:space="preserve">Титульный лист исследовательской работы оформляется по образцу (Приложение 3) на русском языке независимо от секции. Название работы на титульном листе может быть напечатано на любом другом языке (в зависимости от секции). </w:t>
      </w:r>
    </w:p>
    <w:p w:rsidR="00364AB7" w:rsidRPr="00C54049" w:rsidRDefault="00364AB7" w:rsidP="00364AB7">
      <w:pPr>
        <w:widowControl/>
        <w:numPr>
          <w:ilvl w:val="0"/>
          <w:numId w:val="12"/>
        </w:numPr>
        <w:autoSpaceDE/>
        <w:autoSpaceDN/>
        <w:ind w:left="0" w:firstLine="556"/>
        <w:jc w:val="both"/>
      </w:pPr>
      <w:r w:rsidRPr="00C54049">
        <w:t xml:space="preserve">Исследовательская работа печатается строго в последовательном порядке. Не допускаются разного рода текстовые вставки и дополнения. </w:t>
      </w:r>
    </w:p>
    <w:p w:rsidR="00364AB7" w:rsidRPr="00C54049" w:rsidRDefault="00364AB7" w:rsidP="00364AB7">
      <w:pPr>
        <w:widowControl/>
        <w:numPr>
          <w:ilvl w:val="0"/>
          <w:numId w:val="12"/>
        </w:numPr>
        <w:autoSpaceDE/>
        <w:autoSpaceDN/>
        <w:ind w:left="0" w:firstLine="556"/>
        <w:jc w:val="both"/>
      </w:pPr>
      <w:r w:rsidRPr="00C54049">
        <w:t xml:space="preserve">Порядок форматирования: </w:t>
      </w:r>
    </w:p>
    <w:p w:rsidR="00364AB7" w:rsidRPr="00C54049" w:rsidRDefault="00364AB7" w:rsidP="00364AB7">
      <w:pPr>
        <w:ind w:firstLine="709"/>
        <w:jc w:val="both"/>
      </w:pPr>
      <w:r w:rsidRPr="00C54049">
        <w:t xml:space="preserve">7.1. Текст исследовательской работы печатается шрифтом </w:t>
      </w:r>
      <w:proofErr w:type="spellStart"/>
      <w:r w:rsidRPr="00C54049">
        <w:t>Times</w:t>
      </w:r>
      <w:proofErr w:type="spellEnd"/>
      <w:r w:rsidRPr="00C54049">
        <w:t xml:space="preserve"> </w:t>
      </w:r>
      <w:proofErr w:type="spellStart"/>
      <w:r w:rsidRPr="00C54049">
        <w:t>New</w:t>
      </w:r>
      <w:proofErr w:type="spellEnd"/>
      <w:r w:rsidRPr="00C54049">
        <w:t xml:space="preserve"> </w:t>
      </w:r>
      <w:proofErr w:type="spellStart"/>
      <w:r w:rsidRPr="00C54049">
        <w:t>Roman</w:t>
      </w:r>
      <w:proofErr w:type="spellEnd"/>
      <w:r w:rsidRPr="00C54049">
        <w:t xml:space="preserve"> (14 пунктов), с полями: левое – 3 см (30 мм), правое – 1,5 см (15 мм), верхнее – 2 см (20 мм), нижнее – 2 см (20 мм). Выравнивание текста - по ширине листа. Междустрочный интервал – полуторный.  </w:t>
      </w:r>
    </w:p>
    <w:p w:rsidR="00364AB7" w:rsidRPr="00C54049" w:rsidRDefault="00364AB7" w:rsidP="00364AB7">
      <w:pPr>
        <w:pStyle w:val="a4"/>
        <w:ind w:left="0" w:firstLine="709"/>
      </w:pPr>
      <w:r w:rsidRPr="00C54049">
        <w:t xml:space="preserve">7.2. Отступ первой строки абзаца составляет 1 см. </w:t>
      </w:r>
    </w:p>
    <w:p w:rsidR="00364AB7" w:rsidRPr="00C54049" w:rsidRDefault="00364AB7" w:rsidP="00364AB7">
      <w:pPr>
        <w:ind w:firstLine="709"/>
        <w:jc w:val="both"/>
        <w:rPr>
          <w:b/>
        </w:rPr>
      </w:pPr>
      <w:r w:rsidRPr="00C54049">
        <w:t xml:space="preserve">Расстояние между названием главы и последующим текстом должно быть равно одному абзацному отступу. Такое же расстояние выдерживается между заголовками главы и параграфа. Точку в конце заголовка, располагаемого посредине строки, не ставят. Подчеркивание заголовка и перенос слова в </w:t>
      </w:r>
      <w:r w:rsidRPr="00C54049">
        <w:lastRenderedPageBreak/>
        <w:t>заголовке не допускаются.</w:t>
      </w:r>
      <w:r w:rsidRPr="00C54049">
        <w:rPr>
          <w:b/>
        </w:rPr>
        <w:t xml:space="preserve"> </w:t>
      </w:r>
    </w:p>
    <w:p w:rsidR="00364AB7" w:rsidRPr="00C54049" w:rsidRDefault="00570E85" w:rsidP="00364AB7">
      <w:pPr>
        <w:ind w:firstLine="709"/>
        <w:jc w:val="right"/>
        <w:rPr>
          <w:sz w:val="20"/>
        </w:rPr>
      </w:pPr>
      <w:r>
        <w:rPr>
          <w:sz w:val="20"/>
        </w:rPr>
        <w:t xml:space="preserve">Приложение 3 к Положению о </w:t>
      </w:r>
      <w:proofErr w:type="gramStart"/>
      <w:r>
        <w:rPr>
          <w:sz w:val="20"/>
          <w:lang w:val="en-US"/>
        </w:rPr>
        <w:t>V</w:t>
      </w:r>
      <w:r w:rsidR="00364AB7" w:rsidRPr="00C54049">
        <w:rPr>
          <w:sz w:val="20"/>
        </w:rPr>
        <w:t xml:space="preserve">  Всероссийской</w:t>
      </w:r>
      <w:proofErr w:type="gramEnd"/>
      <w:r w:rsidR="00364AB7" w:rsidRPr="00C54049">
        <w:rPr>
          <w:sz w:val="20"/>
        </w:rPr>
        <w:t xml:space="preserve"> </w:t>
      </w:r>
    </w:p>
    <w:p w:rsidR="00364AB7" w:rsidRPr="00C54049" w:rsidRDefault="00364AB7" w:rsidP="00364AB7">
      <w:pPr>
        <w:ind w:firstLine="709"/>
        <w:jc w:val="right"/>
        <w:rPr>
          <w:sz w:val="20"/>
        </w:rPr>
      </w:pPr>
      <w:r w:rsidRPr="00C54049">
        <w:rPr>
          <w:sz w:val="20"/>
        </w:rPr>
        <w:t xml:space="preserve">(с международным участием) научно-практической </w:t>
      </w:r>
    </w:p>
    <w:p w:rsidR="00364AB7" w:rsidRPr="00C54049" w:rsidRDefault="00364AB7" w:rsidP="00364AB7">
      <w:pPr>
        <w:ind w:firstLine="709"/>
        <w:jc w:val="right"/>
        <w:rPr>
          <w:sz w:val="20"/>
        </w:rPr>
      </w:pPr>
      <w:r w:rsidRPr="00C54049">
        <w:rPr>
          <w:sz w:val="20"/>
        </w:rPr>
        <w:t xml:space="preserve"> конференции обучающихся</w:t>
      </w:r>
    </w:p>
    <w:p w:rsidR="00364AB7" w:rsidRPr="00C54049" w:rsidRDefault="00364AB7" w:rsidP="00364AB7">
      <w:pPr>
        <w:ind w:firstLine="709"/>
        <w:jc w:val="right"/>
      </w:pPr>
      <w:r w:rsidRPr="00C54049">
        <w:rPr>
          <w:sz w:val="20"/>
        </w:rPr>
        <w:t xml:space="preserve"> от «_</w:t>
      </w:r>
      <w:proofErr w:type="gramStart"/>
      <w:r w:rsidRPr="00C54049">
        <w:rPr>
          <w:sz w:val="20"/>
        </w:rPr>
        <w:t>_»_</w:t>
      </w:r>
      <w:proofErr w:type="gramEnd"/>
      <w:r w:rsidRPr="00C54049">
        <w:rPr>
          <w:sz w:val="20"/>
        </w:rPr>
        <w:t xml:space="preserve">_______ 20___ г. №________ </w:t>
      </w:r>
      <w:r w:rsidRPr="00C54049">
        <w:rPr>
          <w:b/>
        </w:rPr>
        <w:t xml:space="preserve"> </w:t>
      </w:r>
    </w:p>
    <w:p w:rsidR="00364AB7" w:rsidRPr="00C54049" w:rsidRDefault="00364AB7" w:rsidP="00364AB7">
      <w:pPr>
        <w:ind w:firstLine="709"/>
        <w:jc w:val="center"/>
        <w:rPr>
          <w:sz w:val="28"/>
          <w:szCs w:val="28"/>
          <w:lang w:eastAsia="ru-RU"/>
        </w:rPr>
      </w:pPr>
    </w:p>
    <w:p w:rsidR="00364AB7" w:rsidRPr="00C54049" w:rsidRDefault="00364AB7" w:rsidP="00364AB7">
      <w:pPr>
        <w:ind w:firstLine="709"/>
        <w:jc w:val="center"/>
        <w:rPr>
          <w:sz w:val="28"/>
          <w:szCs w:val="28"/>
          <w:lang w:eastAsia="ru-RU"/>
        </w:rPr>
      </w:pPr>
    </w:p>
    <w:p w:rsidR="00364AB7" w:rsidRPr="00C54049" w:rsidRDefault="00570E85" w:rsidP="00364AB7">
      <w:pPr>
        <w:ind w:firstLine="709"/>
        <w:jc w:val="center"/>
        <w:rPr>
          <w:sz w:val="28"/>
          <w:szCs w:val="28"/>
          <w:lang w:eastAsia="ru-RU"/>
        </w:rPr>
      </w:pPr>
      <w:r>
        <w:rPr>
          <w:sz w:val="28"/>
          <w:szCs w:val="28"/>
          <w:lang w:val="en-US" w:eastAsia="ru-RU"/>
        </w:rPr>
        <w:t>V</w:t>
      </w:r>
      <w:r w:rsidR="00364AB7" w:rsidRPr="00C54049">
        <w:rPr>
          <w:sz w:val="28"/>
          <w:szCs w:val="28"/>
          <w:lang w:eastAsia="ru-RU"/>
        </w:rPr>
        <w:t xml:space="preserve"> Всероссийская научно-практическая конференция</w:t>
      </w:r>
    </w:p>
    <w:p w:rsidR="00364AB7" w:rsidRPr="00C54049" w:rsidRDefault="00364AB7" w:rsidP="00364AB7">
      <w:pPr>
        <w:ind w:firstLine="709"/>
        <w:jc w:val="center"/>
        <w:rPr>
          <w:sz w:val="28"/>
          <w:szCs w:val="28"/>
          <w:lang w:eastAsia="ru-RU"/>
        </w:rPr>
      </w:pPr>
      <w:r w:rsidRPr="00C54049">
        <w:rPr>
          <w:sz w:val="28"/>
          <w:szCs w:val="28"/>
          <w:lang w:eastAsia="ru-RU"/>
        </w:rPr>
        <w:t>исследовательских, проектных и творческих работ</w:t>
      </w:r>
    </w:p>
    <w:p w:rsidR="00364AB7" w:rsidRPr="00C54049" w:rsidRDefault="00364AB7" w:rsidP="00364AB7">
      <w:pPr>
        <w:ind w:firstLine="709"/>
        <w:jc w:val="center"/>
        <w:rPr>
          <w:bCs/>
          <w:sz w:val="28"/>
          <w:szCs w:val="28"/>
          <w:lang w:eastAsia="ru-RU"/>
        </w:rPr>
      </w:pPr>
      <w:r w:rsidRPr="00C54049">
        <w:rPr>
          <w:bCs/>
          <w:sz w:val="28"/>
          <w:szCs w:val="28"/>
          <w:lang w:eastAsia="ru-RU"/>
        </w:rPr>
        <w:t>«Многообразие и диалог культурного и языкового наследия</w:t>
      </w:r>
    </w:p>
    <w:p w:rsidR="00364AB7" w:rsidRPr="00C54049" w:rsidRDefault="00364AB7" w:rsidP="00364AB7">
      <w:pPr>
        <w:ind w:firstLine="709"/>
        <w:jc w:val="center"/>
        <w:rPr>
          <w:bCs/>
          <w:sz w:val="28"/>
          <w:szCs w:val="28"/>
          <w:lang w:eastAsia="ru-RU"/>
        </w:rPr>
      </w:pPr>
      <w:r w:rsidRPr="00C54049">
        <w:rPr>
          <w:bCs/>
          <w:sz w:val="28"/>
          <w:szCs w:val="28"/>
          <w:lang w:eastAsia="ru-RU"/>
        </w:rPr>
        <w:t>как основа социального согласия и глобального партнерства»</w:t>
      </w:r>
    </w:p>
    <w:p w:rsidR="00364AB7" w:rsidRPr="00C54049" w:rsidRDefault="00364AB7" w:rsidP="00364AB7">
      <w:pPr>
        <w:ind w:firstLine="709"/>
        <w:jc w:val="center"/>
        <w:rPr>
          <w:sz w:val="28"/>
          <w:szCs w:val="28"/>
          <w:lang w:eastAsia="ru-RU"/>
        </w:rPr>
      </w:pPr>
    </w:p>
    <w:p w:rsidR="00364AB7" w:rsidRPr="00C54049" w:rsidRDefault="00364AB7" w:rsidP="00364AB7">
      <w:pPr>
        <w:ind w:firstLine="709"/>
        <w:jc w:val="center"/>
        <w:rPr>
          <w:sz w:val="28"/>
          <w:szCs w:val="28"/>
          <w:lang w:eastAsia="ru-RU"/>
        </w:rPr>
      </w:pPr>
      <w:proofErr w:type="gramStart"/>
      <w:r w:rsidRPr="00C54049">
        <w:rPr>
          <w:sz w:val="28"/>
          <w:szCs w:val="28"/>
          <w:lang w:eastAsia="ru-RU"/>
        </w:rPr>
        <w:t>Секция :</w:t>
      </w:r>
      <w:proofErr w:type="gramEnd"/>
    </w:p>
    <w:p w:rsidR="00364AB7" w:rsidRPr="00C54049" w:rsidRDefault="00364AB7" w:rsidP="00364AB7">
      <w:pPr>
        <w:ind w:firstLine="709"/>
        <w:jc w:val="both"/>
        <w:rPr>
          <w:sz w:val="28"/>
          <w:szCs w:val="28"/>
          <w:lang w:eastAsia="ru-RU"/>
        </w:rPr>
      </w:pPr>
    </w:p>
    <w:p w:rsidR="00364AB7" w:rsidRPr="00C54049" w:rsidRDefault="00364AB7" w:rsidP="00364AB7">
      <w:pPr>
        <w:ind w:firstLine="709"/>
        <w:jc w:val="both"/>
        <w:rPr>
          <w:sz w:val="28"/>
          <w:szCs w:val="28"/>
          <w:lang w:eastAsia="ru-RU"/>
        </w:rPr>
      </w:pPr>
    </w:p>
    <w:p w:rsidR="00364AB7" w:rsidRPr="00C54049" w:rsidRDefault="00364AB7" w:rsidP="00364AB7">
      <w:pPr>
        <w:ind w:firstLine="709"/>
        <w:jc w:val="both"/>
        <w:rPr>
          <w:sz w:val="28"/>
          <w:szCs w:val="28"/>
          <w:lang w:eastAsia="ru-RU"/>
        </w:rPr>
      </w:pPr>
    </w:p>
    <w:p w:rsidR="00364AB7" w:rsidRPr="00C54049" w:rsidRDefault="00364AB7" w:rsidP="00364AB7">
      <w:pPr>
        <w:ind w:firstLine="709"/>
        <w:jc w:val="center"/>
        <w:rPr>
          <w:sz w:val="28"/>
          <w:szCs w:val="28"/>
          <w:lang w:eastAsia="ru-RU"/>
        </w:rPr>
      </w:pPr>
      <w:r w:rsidRPr="00C54049">
        <w:rPr>
          <w:sz w:val="28"/>
          <w:szCs w:val="28"/>
          <w:lang w:eastAsia="ru-RU"/>
        </w:rPr>
        <w:t>Исследовательская работа</w:t>
      </w:r>
    </w:p>
    <w:p w:rsidR="00364AB7" w:rsidRPr="00C54049" w:rsidRDefault="00364AB7" w:rsidP="00364AB7">
      <w:pPr>
        <w:ind w:firstLine="709"/>
        <w:jc w:val="both"/>
        <w:rPr>
          <w:sz w:val="28"/>
          <w:szCs w:val="28"/>
          <w:lang w:eastAsia="ru-RU"/>
        </w:rPr>
      </w:pPr>
    </w:p>
    <w:p w:rsidR="00364AB7" w:rsidRPr="00C54049" w:rsidRDefault="00364AB7" w:rsidP="00364AB7">
      <w:pPr>
        <w:ind w:firstLine="709"/>
        <w:jc w:val="center"/>
        <w:rPr>
          <w:sz w:val="28"/>
        </w:rPr>
      </w:pPr>
    </w:p>
    <w:p w:rsidR="00364AB7" w:rsidRPr="00C54049" w:rsidRDefault="00364AB7" w:rsidP="00364AB7">
      <w:pPr>
        <w:ind w:firstLine="709"/>
        <w:jc w:val="center"/>
        <w:rPr>
          <w:sz w:val="28"/>
        </w:rPr>
      </w:pPr>
    </w:p>
    <w:p w:rsidR="00364AB7" w:rsidRPr="00C54049" w:rsidRDefault="00364AB7" w:rsidP="00364AB7">
      <w:pPr>
        <w:ind w:firstLine="709"/>
        <w:jc w:val="center"/>
        <w:rPr>
          <w:sz w:val="28"/>
          <w:lang w:val="tt-RU"/>
        </w:rPr>
      </w:pPr>
      <w:r w:rsidRPr="00C54049">
        <w:rPr>
          <w:sz w:val="28"/>
        </w:rPr>
        <w:t xml:space="preserve">Этнокультурная трансформация татар </w:t>
      </w:r>
      <w:r w:rsidRPr="00C54049">
        <w:rPr>
          <w:sz w:val="28"/>
          <w:lang w:val="en-US"/>
        </w:rPr>
        <w:t>XIX</w:t>
      </w:r>
      <w:r w:rsidRPr="00C54049">
        <w:rPr>
          <w:sz w:val="28"/>
        </w:rPr>
        <w:t xml:space="preserve"> </w:t>
      </w:r>
      <w:r w:rsidRPr="00C54049">
        <w:rPr>
          <w:sz w:val="28"/>
          <w:lang w:val="tt-RU"/>
        </w:rPr>
        <w:t>века</w:t>
      </w:r>
    </w:p>
    <w:p w:rsidR="00364AB7" w:rsidRPr="00C54049" w:rsidRDefault="00570E85" w:rsidP="00364AB7">
      <w:pPr>
        <w:ind w:firstLine="709"/>
        <w:jc w:val="center"/>
        <w:rPr>
          <w:sz w:val="28"/>
        </w:rPr>
      </w:pPr>
      <w:r>
        <w:rPr>
          <w:sz w:val="28"/>
          <w:lang w:val="tt-RU"/>
        </w:rPr>
        <w:t>Иванов Иван</w:t>
      </w:r>
      <w:r w:rsidR="00364AB7" w:rsidRPr="00C54049">
        <w:rPr>
          <w:sz w:val="28"/>
          <w:lang w:val="tt-RU"/>
        </w:rPr>
        <w:t>, 6 класс</w:t>
      </w:r>
    </w:p>
    <w:p w:rsidR="00364AB7" w:rsidRPr="00C54049" w:rsidRDefault="00364AB7" w:rsidP="00364AB7">
      <w:pPr>
        <w:ind w:firstLine="709"/>
        <w:jc w:val="center"/>
        <w:rPr>
          <w:sz w:val="28"/>
        </w:rPr>
      </w:pPr>
    </w:p>
    <w:p w:rsidR="00364AB7" w:rsidRPr="00C54049" w:rsidRDefault="00364AB7" w:rsidP="00364AB7">
      <w:pPr>
        <w:ind w:firstLine="709"/>
        <w:jc w:val="both"/>
        <w:rPr>
          <w:sz w:val="28"/>
        </w:rPr>
      </w:pPr>
      <w:r w:rsidRPr="00C54049">
        <w:rPr>
          <w:sz w:val="28"/>
        </w:rPr>
        <w:t xml:space="preserve"> </w:t>
      </w:r>
    </w:p>
    <w:p w:rsidR="00364AB7" w:rsidRPr="00C54049" w:rsidRDefault="00364AB7" w:rsidP="00364AB7">
      <w:pPr>
        <w:ind w:firstLine="709"/>
        <w:jc w:val="both"/>
        <w:rPr>
          <w:sz w:val="28"/>
        </w:rPr>
      </w:pPr>
    </w:p>
    <w:p w:rsidR="00364AB7" w:rsidRPr="00C54049" w:rsidRDefault="00364AB7" w:rsidP="00364AB7">
      <w:pPr>
        <w:ind w:firstLine="709"/>
        <w:jc w:val="both"/>
        <w:rPr>
          <w:sz w:val="28"/>
        </w:rPr>
      </w:pPr>
    </w:p>
    <w:p w:rsidR="00364AB7" w:rsidRPr="00C54049" w:rsidRDefault="00364AB7" w:rsidP="00364AB7">
      <w:pPr>
        <w:ind w:firstLine="709"/>
        <w:jc w:val="both"/>
        <w:rPr>
          <w:sz w:val="28"/>
        </w:rPr>
      </w:pPr>
    </w:p>
    <w:p w:rsidR="00364AB7" w:rsidRPr="00C54049" w:rsidRDefault="00364AB7" w:rsidP="00364AB7">
      <w:pPr>
        <w:ind w:firstLine="709"/>
        <w:jc w:val="both"/>
        <w:rPr>
          <w:sz w:val="28"/>
        </w:rPr>
      </w:pPr>
      <w:r w:rsidRPr="00C54049">
        <w:rPr>
          <w:sz w:val="28"/>
        </w:rPr>
        <w:t xml:space="preserve">Направляющее образовательное учреждение: </w:t>
      </w:r>
    </w:p>
    <w:p w:rsidR="00364AB7" w:rsidRPr="00C54049" w:rsidRDefault="00364AB7" w:rsidP="00364AB7">
      <w:pPr>
        <w:ind w:firstLine="709"/>
        <w:jc w:val="both"/>
        <w:rPr>
          <w:sz w:val="28"/>
          <w:szCs w:val="28"/>
          <w:lang w:eastAsia="ru-RU"/>
        </w:rPr>
      </w:pPr>
    </w:p>
    <w:p w:rsidR="00364AB7" w:rsidRPr="00C54049" w:rsidRDefault="00364AB7" w:rsidP="00364AB7">
      <w:pPr>
        <w:ind w:firstLine="709"/>
        <w:jc w:val="both"/>
        <w:rPr>
          <w:sz w:val="28"/>
          <w:szCs w:val="28"/>
          <w:lang w:eastAsia="ru-RU"/>
        </w:rPr>
      </w:pPr>
    </w:p>
    <w:p w:rsidR="00364AB7" w:rsidRPr="00C54049" w:rsidRDefault="00364AB7" w:rsidP="00364AB7">
      <w:pPr>
        <w:ind w:firstLine="709"/>
        <w:jc w:val="right"/>
        <w:rPr>
          <w:sz w:val="28"/>
          <w:szCs w:val="28"/>
          <w:lang w:val="tt-RU" w:eastAsia="ru-RU"/>
        </w:rPr>
      </w:pPr>
    </w:p>
    <w:p w:rsidR="00364AB7" w:rsidRPr="00C54049" w:rsidRDefault="00364AB7" w:rsidP="00364AB7">
      <w:pPr>
        <w:ind w:firstLine="709"/>
        <w:jc w:val="right"/>
        <w:rPr>
          <w:sz w:val="28"/>
          <w:szCs w:val="28"/>
          <w:lang w:val="tt-RU" w:eastAsia="ru-RU"/>
        </w:rPr>
      </w:pPr>
    </w:p>
    <w:p w:rsidR="00364AB7" w:rsidRPr="00C54049" w:rsidRDefault="00364AB7" w:rsidP="00364AB7">
      <w:pPr>
        <w:ind w:firstLine="709"/>
        <w:jc w:val="right"/>
        <w:rPr>
          <w:sz w:val="28"/>
          <w:szCs w:val="28"/>
          <w:lang w:val="tt-RU" w:eastAsia="ru-RU"/>
        </w:rPr>
      </w:pPr>
    </w:p>
    <w:p w:rsidR="00364AB7" w:rsidRPr="00C54049" w:rsidRDefault="00364AB7" w:rsidP="00364AB7">
      <w:pPr>
        <w:ind w:firstLine="709"/>
        <w:jc w:val="right"/>
        <w:rPr>
          <w:sz w:val="28"/>
          <w:szCs w:val="28"/>
          <w:lang w:val="tt-RU" w:eastAsia="ru-RU"/>
        </w:rPr>
      </w:pPr>
    </w:p>
    <w:p w:rsidR="00364AB7" w:rsidRPr="00C54049" w:rsidRDefault="00364AB7" w:rsidP="00364AB7">
      <w:pPr>
        <w:ind w:firstLine="709"/>
        <w:jc w:val="right"/>
        <w:rPr>
          <w:sz w:val="28"/>
          <w:szCs w:val="28"/>
          <w:lang w:val="tt-RU" w:eastAsia="ru-RU"/>
        </w:rPr>
      </w:pPr>
    </w:p>
    <w:p w:rsidR="00364AB7" w:rsidRPr="00C54049" w:rsidRDefault="00364AB7" w:rsidP="00364AB7">
      <w:pPr>
        <w:ind w:firstLine="709"/>
        <w:jc w:val="right"/>
        <w:rPr>
          <w:sz w:val="28"/>
          <w:szCs w:val="28"/>
          <w:lang w:val="tt-RU" w:eastAsia="ru-RU"/>
        </w:rPr>
      </w:pPr>
      <w:r w:rsidRPr="00C54049">
        <w:rPr>
          <w:sz w:val="28"/>
          <w:szCs w:val="28"/>
          <w:lang w:val="tt-RU" w:eastAsia="ru-RU"/>
        </w:rPr>
        <w:t xml:space="preserve">Научные руководители: </w:t>
      </w:r>
    </w:p>
    <w:p w:rsidR="00364AB7" w:rsidRPr="00C54049" w:rsidRDefault="00364AB7" w:rsidP="00364AB7">
      <w:pPr>
        <w:ind w:firstLine="709"/>
        <w:jc w:val="right"/>
        <w:rPr>
          <w:sz w:val="28"/>
          <w:szCs w:val="28"/>
          <w:lang w:eastAsia="ru-RU"/>
        </w:rPr>
      </w:pPr>
    </w:p>
    <w:p w:rsidR="00364AB7" w:rsidRPr="00C54049" w:rsidRDefault="00364AB7" w:rsidP="00364AB7">
      <w:pPr>
        <w:ind w:firstLine="709"/>
        <w:jc w:val="center"/>
        <w:rPr>
          <w:sz w:val="28"/>
          <w:szCs w:val="28"/>
          <w:lang w:eastAsia="ru-RU"/>
        </w:rPr>
      </w:pPr>
    </w:p>
    <w:p w:rsidR="00364AB7" w:rsidRPr="00C54049" w:rsidRDefault="00364AB7" w:rsidP="00364AB7">
      <w:pPr>
        <w:ind w:firstLine="709"/>
        <w:jc w:val="center"/>
        <w:rPr>
          <w:sz w:val="28"/>
          <w:szCs w:val="28"/>
          <w:lang w:eastAsia="ru-RU"/>
        </w:rPr>
      </w:pPr>
    </w:p>
    <w:p w:rsidR="00364AB7" w:rsidRPr="00C54049" w:rsidRDefault="00570E85" w:rsidP="00364AB7">
      <w:pPr>
        <w:ind w:firstLine="709"/>
        <w:jc w:val="center"/>
        <w:rPr>
          <w:sz w:val="28"/>
          <w:szCs w:val="28"/>
          <w:lang w:eastAsia="ru-RU"/>
        </w:rPr>
      </w:pPr>
      <w:r>
        <w:rPr>
          <w:sz w:val="28"/>
          <w:szCs w:val="28"/>
          <w:lang w:eastAsia="ru-RU"/>
        </w:rPr>
        <w:t>Казань -2025</w:t>
      </w:r>
    </w:p>
    <w:p w:rsidR="00364AB7" w:rsidRPr="00C54049" w:rsidRDefault="00364AB7" w:rsidP="00364AB7">
      <w:pPr>
        <w:ind w:firstLine="709"/>
        <w:jc w:val="center"/>
        <w:rPr>
          <w:sz w:val="28"/>
          <w:szCs w:val="28"/>
          <w:lang w:eastAsia="ru-RU"/>
        </w:rPr>
      </w:pPr>
    </w:p>
    <w:p w:rsidR="00364AB7" w:rsidRPr="00C54049" w:rsidRDefault="00364AB7" w:rsidP="00364AB7">
      <w:pPr>
        <w:ind w:firstLine="709"/>
        <w:jc w:val="center"/>
        <w:rPr>
          <w:sz w:val="28"/>
          <w:szCs w:val="28"/>
          <w:lang w:eastAsia="ru-RU"/>
        </w:rPr>
      </w:pPr>
    </w:p>
    <w:p w:rsidR="00364AB7" w:rsidRPr="00C54049" w:rsidRDefault="00364AB7" w:rsidP="00364AB7">
      <w:pPr>
        <w:ind w:firstLine="709"/>
        <w:jc w:val="center"/>
        <w:rPr>
          <w:sz w:val="28"/>
          <w:szCs w:val="28"/>
        </w:rPr>
      </w:pPr>
    </w:p>
    <w:p w:rsidR="00364AB7" w:rsidRDefault="00364AB7" w:rsidP="00364AB7">
      <w:pPr>
        <w:ind w:firstLine="709"/>
        <w:jc w:val="right"/>
        <w:rPr>
          <w:sz w:val="20"/>
        </w:rPr>
      </w:pPr>
    </w:p>
    <w:p w:rsidR="007A4F44" w:rsidRDefault="007A4F44" w:rsidP="00364AB7">
      <w:pPr>
        <w:ind w:firstLine="709"/>
        <w:jc w:val="right"/>
        <w:rPr>
          <w:sz w:val="20"/>
        </w:rPr>
      </w:pPr>
    </w:p>
    <w:p w:rsidR="00570E85" w:rsidRDefault="00570E85" w:rsidP="00364AB7">
      <w:pPr>
        <w:ind w:firstLine="709"/>
        <w:jc w:val="right"/>
        <w:rPr>
          <w:sz w:val="20"/>
        </w:rPr>
      </w:pPr>
    </w:p>
    <w:p w:rsidR="00570E85" w:rsidRPr="00C54049" w:rsidRDefault="00570E85" w:rsidP="00364AB7">
      <w:pPr>
        <w:ind w:firstLine="709"/>
        <w:jc w:val="right"/>
        <w:rPr>
          <w:sz w:val="20"/>
        </w:rPr>
      </w:pPr>
    </w:p>
    <w:p w:rsidR="00364AB7" w:rsidRPr="00C54049" w:rsidRDefault="00570E85" w:rsidP="00364AB7">
      <w:pPr>
        <w:ind w:firstLine="709"/>
        <w:jc w:val="right"/>
        <w:rPr>
          <w:sz w:val="20"/>
        </w:rPr>
      </w:pPr>
      <w:r>
        <w:rPr>
          <w:sz w:val="20"/>
        </w:rPr>
        <w:t xml:space="preserve">Приложение 4 к Положению о </w:t>
      </w:r>
      <w:proofErr w:type="gramStart"/>
      <w:r>
        <w:rPr>
          <w:sz w:val="20"/>
          <w:lang w:val="en-US"/>
        </w:rPr>
        <w:t>V</w:t>
      </w:r>
      <w:r w:rsidR="00364AB7" w:rsidRPr="00C54049">
        <w:rPr>
          <w:sz w:val="20"/>
        </w:rPr>
        <w:t xml:space="preserve">  Всероссийской</w:t>
      </w:r>
      <w:proofErr w:type="gramEnd"/>
      <w:r w:rsidR="00364AB7" w:rsidRPr="00C54049">
        <w:rPr>
          <w:sz w:val="20"/>
        </w:rPr>
        <w:t xml:space="preserve"> </w:t>
      </w:r>
    </w:p>
    <w:p w:rsidR="00364AB7" w:rsidRPr="00C54049" w:rsidRDefault="00364AB7" w:rsidP="00364AB7">
      <w:pPr>
        <w:ind w:firstLine="709"/>
        <w:jc w:val="right"/>
        <w:rPr>
          <w:sz w:val="20"/>
        </w:rPr>
      </w:pPr>
      <w:r w:rsidRPr="00C54049">
        <w:rPr>
          <w:sz w:val="20"/>
        </w:rPr>
        <w:t xml:space="preserve">(с международным участием) научно-практической </w:t>
      </w:r>
    </w:p>
    <w:p w:rsidR="00364AB7" w:rsidRPr="00C54049" w:rsidRDefault="00364AB7" w:rsidP="00364AB7">
      <w:pPr>
        <w:ind w:firstLine="709"/>
        <w:jc w:val="right"/>
        <w:rPr>
          <w:sz w:val="20"/>
        </w:rPr>
      </w:pPr>
      <w:r w:rsidRPr="00C54049">
        <w:rPr>
          <w:sz w:val="20"/>
        </w:rPr>
        <w:t xml:space="preserve"> конференции обучающихся</w:t>
      </w:r>
    </w:p>
    <w:p w:rsidR="00364AB7" w:rsidRPr="00C54049" w:rsidRDefault="00364AB7" w:rsidP="00364AB7">
      <w:pPr>
        <w:ind w:firstLine="709"/>
        <w:jc w:val="right"/>
      </w:pPr>
      <w:r w:rsidRPr="00C54049">
        <w:rPr>
          <w:sz w:val="20"/>
        </w:rPr>
        <w:t xml:space="preserve"> от «_</w:t>
      </w:r>
      <w:proofErr w:type="gramStart"/>
      <w:r w:rsidRPr="00C54049">
        <w:rPr>
          <w:sz w:val="20"/>
        </w:rPr>
        <w:t>_»_</w:t>
      </w:r>
      <w:proofErr w:type="gramEnd"/>
      <w:r w:rsidRPr="00C54049">
        <w:rPr>
          <w:sz w:val="20"/>
        </w:rPr>
        <w:t xml:space="preserve">_______ 20___ г. №________ </w:t>
      </w:r>
      <w:r w:rsidRPr="00C54049">
        <w:rPr>
          <w:b/>
        </w:rPr>
        <w:t xml:space="preserve"> </w:t>
      </w:r>
    </w:p>
    <w:p w:rsidR="00364AB7" w:rsidRPr="00C54049" w:rsidRDefault="00364AB7" w:rsidP="00364AB7">
      <w:pPr>
        <w:ind w:firstLine="709"/>
        <w:jc w:val="center"/>
        <w:rPr>
          <w:kern w:val="2"/>
          <w:sz w:val="24"/>
          <w:szCs w:val="24"/>
          <w:lang w:eastAsia="ru-RU"/>
        </w:rPr>
      </w:pPr>
      <w:r w:rsidRPr="00C54049">
        <w:rPr>
          <w:b/>
          <w:bCs/>
          <w:kern w:val="2"/>
          <w:sz w:val="24"/>
          <w:szCs w:val="24"/>
          <w:lang w:eastAsia="ru-RU"/>
        </w:rPr>
        <w:t xml:space="preserve">СОГЛАСИЕ </w:t>
      </w:r>
    </w:p>
    <w:p w:rsidR="00364AB7" w:rsidRPr="00C54049" w:rsidRDefault="00364AB7" w:rsidP="00364AB7">
      <w:pPr>
        <w:ind w:firstLine="709"/>
        <w:jc w:val="center"/>
        <w:rPr>
          <w:b/>
          <w:bCs/>
          <w:kern w:val="2"/>
          <w:sz w:val="24"/>
          <w:szCs w:val="24"/>
          <w:lang w:eastAsia="ru-RU"/>
        </w:rPr>
      </w:pPr>
      <w:r w:rsidRPr="00C54049">
        <w:rPr>
          <w:b/>
          <w:bCs/>
          <w:kern w:val="2"/>
          <w:sz w:val="24"/>
          <w:szCs w:val="24"/>
          <w:lang w:eastAsia="ru-RU"/>
        </w:rPr>
        <w:t xml:space="preserve">на обработку персональных данных </w:t>
      </w:r>
    </w:p>
    <w:tbl>
      <w:tblPr>
        <w:tblW w:w="10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4"/>
      </w:tblGrid>
      <w:tr w:rsidR="00364AB7" w:rsidRPr="00C54049" w:rsidTr="003026FF">
        <w:trPr>
          <w:trHeight w:val="407"/>
        </w:trPr>
        <w:tc>
          <w:tcPr>
            <w:tcW w:w="10274" w:type="dxa"/>
            <w:tcBorders>
              <w:top w:val="nil"/>
              <w:left w:val="nil"/>
              <w:bottom w:val="nil"/>
              <w:right w:val="nil"/>
            </w:tcBorders>
            <w:shd w:val="clear" w:color="auto" w:fill="auto"/>
          </w:tcPr>
          <w:p w:rsidR="00364AB7" w:rsidRPr="00C54049" w:rsidRDefault="00364AB7" w:rsidP="003026FF">
            <w:pPr>
              <w:ind w:firstLine="709"/>
              <w:jc w:val="center"/>
              <w:rPr>
                <w:kern w:val="2"/>
                <w:sz w:val="24"/>
                <w:szCs w:val="24"/>
                <w:lang w:eastAsia="ru-RU"/>
              </w:rPr>
            </w:pPr>
            <w:r w:rsidRPr="00C54049">
              <w:rPr>
                <w:b/>
                <w:bCs/>
                <w:kern w:val="2"/>
                <w:sz w:val="24"/>
                <w:szCs w:val="24"/>
                <w:lang w:eastAsia="ru-RU"/>
              </w:rPr>
              <w:t>(</w:t>
            </w:r>
            <w:r w:rsidRPr="00C54049">
              <w:rPr>
                <w:sz w:val="24"/>
                <w:szCs w:val="24"/>
                <w:lang w:eastAsia="ru-RU"/>
              </w:rPr>
              <w:t>публикацию персональных данных, в том числе посредством информационно-телекоммуникационной сети Интернет</w:t>
            </w:r>
            <w:r w:rsidRPr="00C54049">
              <w:rPr>
                <w:b/>
                <w:bCs/>
                <w:kern w:val="2"/>
                <w:sz w:val="24"/>
                <w:szCs w:val="24"/>
                <w:lang w:eastAsia="ru-RU"/>
              </w:rPr>
              <w:t>)</w:t>
            </w:r>
          </w:p>
        </w:tc>
      </w:tr>
    </w:tbl>
    <w:p w:rsidR="00364AB7" w:rsidRPr="00C54049" w:rsidRDefault="00364AB7" w:rsidP="00364AB7">
      <w:pPr>
        <w:ind w:firstLine="709"/>
        <w:rPr>
          <w:kern w:val="2"/>
          <w:sz w:val="24"/>
          <w:szCs w:val="24"/>
          <w:lang w:eastAsia="ru-RU"/>
        </w:rPr>
      </w:pPr>
    </w:p>
    <w:p w:rsidR="00364AB7" w:rsidRPr="00C54049" w:rsidRDefault="00364AB7" w:rsidP="00364AB7">
      <w:pPr>
        <w:tabs>
          <w:tab w:val="right" w:leader="underscore" w:pos="9354"/>
        </w:tabs>
        <w:ind w:firstLine="709"/>
        <w:rPr>
          <w:kern w:val="2"/>
          <w:sz w:val="24"/>
          <w:szCs w:val="24"/>
          <w:lang w:eastAsia="ru-RU"/>
        </w:rPr>
      </w:pPr>
      <w:r w:rsidRPr="00C54049">
        <w:rPr>
          <w:kern w:val="2"/>
          <w:sz w:val="24"/>
          <w:szCs w:val="24"/>
          <w:lang w:eastAsia="ru-RU"/>
        </w:rPr>
        <w:t>Я, _____________________________________________________________________________,</w:t>
      </w:r>
    </w:p>
    <w:p w:rsidR="00364AB7" w:rsidRPr="00C54049" w:rsidRDefault="00364AB7" w:rsidP="00364AB7">
      <w:pPr>
        <w:tabs>
          <w:tab w:val="right" w:leader="underscore" w:pos="9354"/>
        </w:tabs>
        <w:ind w:firstLine="709"/>
        <w:jc w:val="center"/>
        <w:rPr>
          <w:kern w:val="2"/>
          <w:sz w:val="24"/>
          <w:szCs w:val="24"/>
          <w:lang w:eastAsia="ru-RU"/>
        </w:rPr>
      </w:pPr>
      <w:r w:rsidRPr="00C54049">
        <w:rPr>
          <w:kern w:val="2"/>
          <w:sz w:val="24"/>
          <w:szCs w:val="24"/>
          <w:lang w:eastAsia="ru-RU"/>
        </w:rPr>
        <w:t>(Ф.И.О полностью)</w:t>
      </w:r>
    </w:p>
    <w:p w:rsidR="00364AB7" w:rsidRPr="00C54049" w:rsidRDefault="00364AB7" w:rsidP="00364AB7">
      <w:pPr>
        <w:tabs>
          <w:tab w:val="right" w:leader="underscore" w:pos="9354"/>
        </w:tabs>
        <w:ind w:firstLine="709"/>
        <w:rPr>
          <w:kern w:val="2"/>
          <w:sz w:val="24"/>
          <w:szCs w:val="24"/>
          <w:lang w:eastAsia="ru-RU"/>
        </w:rPr>
      </w:pPr>
      <w:r w:rsidRPr="00C54049">
        <w:rPr>
          <w:kern w:val="2"/>
          <w:sz w:val="24"/>
          <w:szCs w:val="24"/>
          <w:lang w:eastAsia="ru-RU"/>
        </w:rPr>
        <w:t>серия _______№___________ выдан ________________________________________________</w:t>
      </w:r>
    </w:p>
    <w:p w:rsidR="00364AB7" w:rsidRPr="00C54049" w:rsidRDefault="00364AB7" w:rsidP="00364AB7">
      <w:pPr>
        <w:tabs>
          <w:tab w:val="right" w:leader="underscore" w:pos="9354"/>
        </w:tabs>
        <w:ind w:firstLine="709"/>
        <w:jc w:val="center"/>
        <w:rPr>
          <w:kern w:val="2"/>
          <w:sz w:val="24"/>
          <w:szCs w:val="24"/>
          <w:lang w:eastAsia="ru-RU"/>
        </w:rPr>
      </w:pPr>
      <w:r w:rsidRPr="00C54049">
        <w:rPr>
          <w:kern w:val="2"/>
          <w:sz w:val="24"/>
          <w:szCs w:val="24"/>
          <w:lang w:eastAsia="ru-RU"/>
        </w:rPr>
        <w:t>(вид документа, удостоверяющего личность)</w:t>
      </w:r>
    </w:p>
    <w:p w:rsidR="00364AB7" w:rsidRPr="00C54049" w:rsidRDefault="00364AB7" w:rsidP="00364AB7">
      <w:pPr>
        <w:tabs>
          <w:tab w:val="right" w:leader="underscore" w:pos="9354"/>
        </w:tabs>
        <w:ind w:firstLine="709"/>
        <w:rPr>
          <w:kern w:val="2"/>
          <w:sz w:val="24"/>
          <w:szCs w:val="24"/>
          <w:lang w:eastAsia="ru-RU"/>
        </w:rPr>
      </w:pPr>
      <w:r w:rsidRPr="00C54049">
        <w:rPr>
          <w:kern w:val="2"/>
          <w:sz w:val="24"/>
          <w:szCs w:val="24"/>
          <w:lang w:eastAsia="ru-RU"/>
        </w:rPr>
        <w:t>______________________________________________________________________________</w:t>
      </w:r>
      <w:proofErr w:type="gramStart"/>
      <w:r w:rsidRPr="00C54049">
        <w:rPr>
          <w:kern w:val="2"/>
          <w:sz w:val="24"/>
          <w:szCs w:val="24"/>
          <w:lang w:eastAsia="ru-RU"/>
        </w:rPr>
        <w:t>_,</w:t>
      </w:r>
      <w:r w:rsidRPr="00C54049">
        <w:rPr>
          <w:kern w:val="2"/>
          <w:sz w:val="24"/>
          <w:szCs w:val="24"/>
          <w:lang w:eastAsia="ru-RU"/>
        </w:rPr>
        <w:br/>
        <w:t>(</w:t>
      </w:r>
      <w:proofErr w:type="gramEnd"/>
      <w:r w:rsidRPr="00C54049">
        <w:rPr>
          <w:kern w:val="2"/>
          <w:sz w:val="24"/>
          <w:szCs w:val="24"/>
          <w:lang w:eastAsia="ru-RU"/>
        </w:rPr>
        <w:t>дата выдачи, наименование органа, выдавшего документ)</w:t>
      </w:r>
    </w:p>
    <w:p w:rsidR="00364AB7" w:rsidRPr="00C54049" w:rsidRDefault="00364AB7" w:rsidP="00364AB7">
      <w:pPr>
        <w:tabs>
          <w:tab w:val="right" w:leader="underscore" w:pos="9354"/>
        </w:tabs>
        <w:ind w:firstLine="709"/>
        <w:rPr>
          <w:kern w:val="2"/>
          <w:sz w:val="24"/>
          <w:szCs w:val="24"/>
          <w:lang w:eastAsia="ru-RU"/>
        </w:rPr>
      </w:pPr>
      <w:r w:rsidRPr="00C54049">
        <w:rPr>
          <w:kern w:val="2"/>
          <w:sz w:val="24"/>
          <w:szCs w:val="24"/>
          <w:lang w:eastAsia="ru-RU"/>
        </w:rPr>
        <w:t>проживающий (</w:t>
      </w:r>
      <w:proofErr w:type="spellStart"/>
      <w:r w:rsidRPr="00C54049">
        <w:rPr>
          <w:kern w:val="2"/>
          <w:sz w:val="24"/>
          <w:szCs w:val="24"/>
          <w:lang w:eastAsia="ru-RU"/>
        </w:rPr>
        <w:t>ая</w:t>
      </w:r>
      <w:proofErr w:type="spellEnd"/>
      <w:r w:rsidRPr="00C54049">
        <w:rPr>
          <w:kern w:val="2"/>
          <w:sz w:val="24"/>
          <w:szCs w:val="24"/>
          <w:lang w:eastAsia="ru-RU"/>
        </w:rPr>
        <w:t>) по адресу: ________________________________________________</w:t>
      </w:r>
      <w:r w:rsidRPr="00C54049">
        <w:rPr>
          <w:kern w:val="2"/>
          <w:sz w:val="24"/>
          <w:szCs w:val="24"/>
          <w:lang w:eastAsia="ru-RU"/>
        </w:rPr>
        <w:tab/>
        <w:t xml:space="preserve">, даю согласие на обработку персональных данных моего ребенка </w:t>
      </w:r>
    </w:p>
    <w:p w:rsidR="00364AB7" w:rsidRPr="00C54049" w:rsidRDefault="00364AB7" w:rsidP="00364AB7">
      <w:pPr>
        <w:tabs>
          <w:tab w:val="right" w:leader="underscore" w:pos="9354"/>
        </w:tabs>
        <w:ind w:firstLine="709"/>
        <w:rPr>
          <w:kern w:val="2"/>
          <w:sz w:val="24"/>
          <w:szCs w:val="24"/>
          <w:lang w:eastAsia="ru-RU"/>
        </w:rPr>
      </w:pPr>
      <w:r w:rsidRPr="00C54049">
        <w:rPr>
          <w:kern w:val="2"/>
          <w:sz w:val="24"/>
          <w:szCs w:val="24"/>
          <w:lang w:eastAsia="ru-RU"/>
        </w:rPr>
        <w:t>______________________________________________________________________________</w:t>
      </w:r>
    </w:p>
    <w:p w:rsidR="00364AB7" w:rsidRPr="00C54049" w:rsidRDefault="00364AB7" w:rsidP="00364AB7">
      <w:pPr>
        <w:ind w:firstLine="709"/>
        <w:jc w:val="both"/>
        <w:rPr>
          <w:kern w:val="2"/>
          <w:sz w:val="24"/>
          <w:szCs w:val="24"/>
          <w:lang w:eastAsia="ru-RU"/>
        </w:rPr>
      </w:pPr>
      <w:r w:rsidRPr="00C54049">
        <w:rPr>
          <w:kern w:val="2"/>
          <w:sz w:val="24"/>
          <w:szCs w:val="24"/>
          <w:lang w:eastAsia="ru-RU"/>
        </w:rPr>
        <w:t xml:space="preserve">согласно статье 9 Федерального закона «О персональных данных» по своей воле и в интересах моего ребенка даю согласие Оргкомитету Научно –практической конференции </w:t>
      </w:r>
      <w:r w:rsidRPr="00C54049">
        <w:rPr>
          <w:bCs/>
          <w:sz w:val="24"/>
          <w:szCs w:val="24"/>
          <w:lang w:eastAsia="ru-RU"/>
        </w:rPr>
        <w:t xml:space="preserve">«Многообразие и диалог культурного и языкового наследия как основа социального согласия и глобального партнерства» </w:t>
      </w:r>
      <w:r w:rsidRPr="00C54049">
        <w:rPr>
          <w:kern w:val="2"/>
          <w:sz w:val="24"/>
          <w:szCs w:val="24"/>
          <w:lang w:eastAsia="ru-RU"/>
        </w:rPr>
        <w:t>(далее-Конференция) при ГАОУ «Адымнар-Казань», на обработку  персональных данных с использованием средств автоматизации, а также без использования таких средств с целью создания базы данных участников Конференции, размещения информации о публичной презентации профессиональному сообществу и представителям общественности общего «отчета» о профессиональных достижениях и (или) инновационных  направлениях деятельности,  размещения информации о победителях на сайте ГАОУ «Адымнар-Казань и сайте Конференции.</w:t>
      </w:r>
    </w:p>
    <w:p w:rsidR="00364AB7" w:rsidRPr="00C54049" w:rsidRDefault="00364AB7" w:rsidP="00364AB7">
      <w:pPr>
        <w:tabs>
          <w:tab w:val="right" w:leader="underscore" w:pos="9354"/>
        </w:tabs>
        <w:ind w:firstLine="709"/>
        <w:jc w:val="both"/>
        <w:rPr>
          <w:kern w:val="2"/>
          <w:sz w:val="24"/>
          <w:szCs w:val="24"/>
          <w:lang w:eastAsia="ru-RU"/>
        </w:rPr>
      </w:pPr>
      <w:r w:rsidRPr="00C54049">
        <w:rPr>
          <w:kern w:val="2"/>
          <w:sz w:val="24"/>
          <w:szCs w:val="24"/>
          <w:lang w:eastAsia="ru-RU"/>
        </w:rPr>
        <w:t>В соответствии с данным согласием мною   предоставляется для обработки следующая информация: фамилия, имя, отчество, адрес участника (домашний), дата рождения, возраст, пол, образование, стаж, квалификационная категория, должность, место работы, учебы, творческие проекты, статьи, фотоматериал, интервью.</w:t>
      </w:r>
    </w:p>
    <w:p w:rsidR="00364AB7" w:rsidRPr="00C54049" w:rsidRDefault="00364AB7" w:rsidP="00364AB7">
      <w:pPr>
        <w:tabs>
          <w:tab w:val="right" w:leader="underscore" w:pos="9354"/>
        </w:tabs>
        <w:ind w:firstLine="709"/>
        <w:jc w:val="both"/>
        <w:rPr>
          <w:kern w:val="2"/>
          <w:sz w:val="24"/>
          <w:szCs w:val="24"/>
          <w:lang w:eastAsia="ru-RU"/>
        </w:rPr>
      </w:pPr>
      <w:r w:rsidRPr="00C54049">
        <w:rPr>
          <w:kern w:val="2"/>
          <w:sz w:val="24"/>
          <w:szCs w:val="24"/>
          <w:lang w:eastAsia="ru-RU"/>
        </w:rPr>
        <w:t>Настоящее согласие предоставляется на осуществление действий в отношении моих персональных данных, которые необходимы или желаемы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364AB7" w:rsidRPr="00C54049" w:rsidRDefault="00364AB7" w:rsidP="00364AB7">
      <w:pPr>
        <w:tabs>
          <w:tab w:val="right" w:leader="underscore" w:pos="9354"/>
        </w:tabs>
        <w:ind w:firstLine="709"/>
        <w:jc w:val="both"/>
        <w:rPr>
          <w:kern w:val="2"/>
          <w:sz w:val="24"/>
          <w:szCs w:val="24"/>
          <w:lang w:eastAsia="ru-RU"/>
        </w:rPr>
      </w:pPr>
      <w:r w:rsidRPr="00C54049">
        <w:rPr>
          <w:b/>
          <w:kern w:val="2"/>
          <w:sz w:val="24"/>
          <w:szCs w:val="24"/>
          <w:lang w:eastAsia="ru-RU"/>
        </w:rPr>
        <w:t xml:space="preserve"> Разрешаю публикацию вышеуказанных общедоступных персональных данных, в том числе посредством информационно-телекоммуникационной сети Интернет в целях, указанных в настоящем согласии</w:t>
      </w:r>
      <w:r w:rsidRPr="00C54049">
        <w:rPr>
          <w:kern w:val="2"/>
          <w:sz w:val="24"/>
          <w:szCs w:val="24"/>
          <w:lang w:eastAsia="ru-RU"/>
        </w:rPr>
        <w:t xml:space="preserve">.   Настоящее </w:t>
      </w:r>
      <w:proofErr w:type="gramStart"/>
      <w:r w:rsidRPr="00C54049">
        <w:rPr>
          <w:kern w:val="2"/>
          <w:sz w:val="24"/>
          <w:szCs w:val="24"/>
          <w:lang w:eastAsia="ru-RU"/>
        </w:rPr>
        <w:t>согласие  без</w:t>
      </w:r>
      <w:proofErr w:type="gramEnd"/>
      <w:r w:rsidRPr="00C54049">
        <w:rPr>
          <w:kern w:val="2"/>
          <w:sz w:val="24"/>
          <w:szCs w:val="24"/>
          <w:lang w:eastAsia="ru-RU"/>
        </w:rPr>
        <w:t xml:space="preserve"> ограничения срока его действия.</w:t>
      </w:r>
    </w:p>
    <w:p w:rsidR="00364AB7" w:rsidRPr="00C54049" w:rsidRDefault="00364AB7" w:rsidP="00364AB7">
      <w:pPr>
        <w:tabs>
          <w:tab w:val="right" w:leader="underscore" w:pos="9354"/>
        </w:tabs>
        <w:ind w:firstLine="709"/>
        <w:jc w:val="both"/>
        <w:rPr>
          <w:kern w:val="2"/>
          <w:sz w:val="24"/>
          <w:szCs w:val="24"/>
          <w:lang w:eastAsia="ru-RU"/>
        </w:rPr>
      </w:pPr>
      <w:r w:rsidRPr="00C54049">
        <w:rPr>
          <w:kern w:val="2"/>
          <w:sz w:val="24"/>
          <w:szCs w:val="24"/>
          <w:lang w:eastAsia="ru-RU"/>
        </w:rPr>
        <w:t>Отзыв настоящего согласия осуществляется предоставлением в оргкомитет Конференции письменного заявления об отзыве согласия на обработку персональных данных.</w:t>
      </w:r>
    </w:p>
    <w:p w:rsidR="00364AB7" w:rsidRPr="00C54049" w:rsidRDefault="00364AB7" w:rsidP="00364AB7">
      <w:pPr>
        <w:tabs>
          <w:tab w:val="right" w:leader="underscore" w:pos="9354"/>
        </w:tabs>
        <w:ind w:firstLine="709"/>
        <w:jc w:val="both"/>
        <w:rPr>
          <w:kern w:val="2"/>
          <w:sz w:val="24"/>
          <w:szCs w:val="24"/>
          <w:lang w:eastAsia="ru-RU"/>
        </w:rPr>
      </w:pPr>
      <w:r w:rsidRPr="00C54049">
        <w:rPr>
          <w:kern w:val="2"/>
          <w:sz w:val="24"/>
          <w:szCs w:val="24"/>
          <w:lang w:eastAsia="ru-RU"/>
        </w:rPr>
        <w:t>Настоящим принимаю, что при отзыве настоящего согласия уничтожение моих персональных данных будет осуществлено в тридцатидневный срок, если иное не предусмотрено законодательством Российской Федерации.</w:t>
      </w:r>
    </w:p>
    <w:p w:rsidR="00364AB7" w:rsidRPr="00C54049" w:rsidRDefault="00364AB7" w:rsidP="00364AB7">
      <w:pPr>
        <w:tabs>
          <w:tab w:val="right" w:leader="underscore" w:pos="9354"/>
        </w:tabs>
        <w:ind w:firstLine="709"/>
        <w:jc w:val="both"/>
        <w:rPr>
          <w:kern w:val="2"/>
          <w:sz w:val="24"/>
          <w:szCs w:val="24"/>
          <w:lang w:eastAsia="ru-RU"/>
        </w:rPr>
      </w:pPr>
      <w:r w:rsidRPr="00C54049">
        <w:rPr>
          <w:kern w:val="2"/>
          <w:sz w:val="24"/>
          <w:szCs w:val="24"/>
          <w:lang w:eastAsia="ru-RU"/>
        </w:rPr>
        <w:t xml:space="preserve">В случае изменения моих персональных данных обязуюсь сообщать об этом в оргкомитет </w:t>
      </w:r>
      <w:proofErr w:type="gramStart"/>
      <w:r w:rsidRPr="00C54049">
        <w:rPr>
          <w:kern w:val="2"/>
          <w:sz w:val="24"/>
          <w:szCs w:val="24"/>
          <w:lang w:eastAsia="ru-RU"/>
        </w:rPr>
        <w:t>Конференции  не</w:t>
      </w:r>
      <w:proofErr w:type="gramEnd"/>
      <w:r w:rsidRPr="00C54049">
        <w:rPr>
          <w:kern w:val="2"/>
          <w:sz w:val="24"/>
          <w:szCs w:val="24"/>
          <w:lang w:eastAsia="ru-RU"/>
        </w:rPr>
        <w:t xml:space="preserve"> позднее 1 апреля 2023 года. </w:t>
      </w:r>
    </w:p>
    <w:tbl>
      <w:tblPr>
        <w:tblW w:w="10466" w:type="dxa"/>
        <w:tblCellMar>
          <w:top w:w="57" w:type="dxa"/>
          <w:left w:w="105" w:type="dxa"/>
          <w:bottom w:w="57" w:type="dxa"/>
          <w:right w:w="105" w:type="dxa"/>
        </w:tblCellMar>
        <w:tblLook w:val="04A0" w:firstRow="1" w:lastRow="0" w:firstColumn="1" w:lastColumn="0" w:noHBand="0" w:noVBand="1"/>
      </w:tblPr>
      <w:tblGrid>
        <w:gridCol w:w="5839"/>
        <w:gridCol w:w="948"/>
        <w:gridCol w:w="3679"/>
      </w:tblGrid>
      <w:tr w:rsidR="00364AB7" w:rsidRPr="00C54049" w:rsidTr="003026FF">
        <w:tc>
          <w:tcPr>
            <w:tcW w:w="5540" w:type="dxa"/>
            <w:hideMark/>
          </w:tcPr>
          <w:p w:rsidR="00364AB7" w:rsidRPr="00C54049" w:rsidRDefault="00364AB7" w:rsidP="003026FF">
            <w:pPr>
              <w:tabs>
                <w:tab w:val="right" w:leader="underscore" w:pos="9354"/>
              </w:tabs>
              <w:ind w:firstLine="709"/>
              <w:jc w:val="center"/>
              <w:rPr>
                <w:kern w:val="2"/>
                <w:sz w:val="24"/>
                <w:szCs w:val="24"/>
                <w:lang w:eastAsia="ru-RU"/>
              </w:rPr>
            </w:pPr>
            <w:r w:rsidRPr="00C54049">
              <w:rPr>
                <w:kern w:val="2"/>
                <w:sz w:val="24"/>
                <w:szCs w:val="24"/>
                <w:lang w:eastAsia="ru-RU"/>
              </w:rPr>
              <w:t>_________________________________________</w:t>
            </w:r>
          </w:p>
        </w:tc>
        <w:tc>
          <w:tcPr>
            <w:tcW w:w="1459" w:type="dxa"/>
          </w:tcPr>
          <w:p w:rsidR="00364AB7" w:rsidRPr="00C54049" w:rsidRDefault="00364AB7" w:rsidP="003026FF">
            <w:pPr>
              <w:tabs>
                <w:tab w:val="right" w:leader="underscore" w:pos="9354"/>
              </w:tabs>
              <w:ind w:firstLine="709"/>
              <w:jc w:val="center"/>
              <w:rPr>
                <w:kern w:val="2"/>
                <w:sz w:val="24"/>
                <w:szCs w:val="24"/>
                <w:lang w:eastAsia="ru-RU"/>
              </w:rPr>
            </w:pPr>
          </w:p>
        </w:tc>
        <w:tc>
          <w:tcPr>
            <w:tcW w:w="3467" w:type="dxa"/>
          </w:tcPr>
          <w:p w:rsidR="00364AB7" w:rsidRPr="00C54049" w:rsidRDefault="00364AB7" w:rsidP="003026FF">
            <w:pPr>
              <w:tabs>
                <w:tab w:val="right" w:leader="underscore" w:pos="9354"/>
              </w:tabs>
              <w:ind w:firstLine="709"/>
              <w:jc w:val="center"/>
              <w:rPr>
                <w:kern w:val="2"/>
                <w:sz w:val="24"/>
                <w:szCs w:val="24"/>
              </w:rPr>
            </w:pPr>
            <w:r w:rsidRPr="00C54049">
              <w:rPr>
                <w:kern w:val="2"/>
                <w:sz w:val="24"/>
                <w:szCs w:val="24"/>
                <w:lang w:eastAsia="ru-RU"/>
              </w:rPr>
              <w:t>_______________________</w:t>
            </w:r>
          </w:p>
        </w:tc>
      </w:tr>
      <w:tr w:rsidR="00364AB7" w:rsidRPr="00C54049" w:rsidTr="003026FF">
        <w:tc>
          <w:tcPr>
            <w:tcW w:w="5540" w:type="dxa"/>
            <w:hideMark/>
          </w:tcPr>
          <w:p w:rsidR="00364AB7" w:rsidRPr="00C54049" w:rsidRDefault="00364AB7" w:rsidP="003026FF">
            <w:pPr>
              <w:tabs>
                <w:tab w:val="right" w:leader="underscore" w:pos="9354"/>
              </w:tabs>
              <w:ind w:firstLine="709"/>
              <w:jc w:val="center"/>
              <w:rPr>
                <w:kern w:val="2"/>
                <w:sz w:val="24"/>
                <w:szCs w:val="24"/>
                <w:lang w:eastAsia="ru-RU"/>
              </w:rPr>
            </w:pPr>
            <w:r w:rsidRPr="00C54049">
              <w:rPr>
                <w:iCs/>
                <w:kern w:val="2"/>
                <w:sz w:val="24"/>
                <w:szCs w:val="24"/>
                <w:lang w:eastAsia="ru-RU"/>
              </w:rPr>
              <w:lastRenderedPageBreak/>
              <w:t>(Ф.И.О)</w:t>
            </w:r>
          </w:p>
        </w:tc>
        <w:tc>
          <w:tcPr>
            <w:tcW w:w="1459" w:type="dxa"/>
          </w:tcPr>
          <w:p w:rsidR="00364AB7" w:rsidRPr="00C54049" w:rsidRDefault="00364AB7" w:rsidP="003026FF">
            <w:pPr>
              <w:tabs>
                <w:tab w:val="right" w:leader="underscore" w:pos="9354"/>
              </w:tabs>
              <w:ind w:firstLine="709"/>
              <w:jc w:val="center"/>
              <w:rPr>
                <w:iCs/>
                <w:kern w:val="2"/>
                <w:sz w:val="24"/>
                <w:szCs w:val="24"/>
                <w:lang w:eastAsia="ru-RU"/>
              </w:rPr>
            </w:pPr>
          </w:p>
        </w:tc>
        <w:tc>
          <w:tcPr>
            <w:tcW w:w="3467" w:type="dxa"/>
          </w:tcPr>
          <w:p w:rsidR="00364AB7" w:rsidRPr="00C54049" w:rsidRDefault="00364AB7" w:rsidP="003026FF">
            <w:pPr>
              <w:tabs>
                <w:tab w:val="right" w:leader="underscore" w:pos="9354"/>
              </w:tabs>
              <w:ind w:firstLine="709"/>
              <w:jc w:val="center"/>
              <w:rPr>
                <w:iCs/>
                <w:kern w:val="2"/>
                <w:sz w:val="24"/>
                <w:szCs w:val="24"/>
              </w:rPr>
            </w:pPr>
            <w:r w:rsidRPr="00C54049">
              <w:rPr>
                <w:iCs/>
                <w:kern w:val="2"/>
                <w:sz w:val="24"/>
                <w:szCs w:val="24"/>
                <w:lang w:eastAsia="ru-RU"/>
              </w:rPr>
              <w:t xml:space="preserve">(подпись) </w:t>
            </w:r>
          </w:p>
        </w:tc>
      </w:tr>
    </w:tbl>
    <w:p w:rsidR="00364AB7" w:rsidRPr="00C54049" w:rsidRDefault="00570E85" w:rsidP="00364AB7">
      <w:pPr>
        <w:ind w:firstLine="709"/>
        <w:jc w:val="right"/>
        <w:rPr>
          <w:sz w:val="20"/>
        </w:rPr>
      </w:pPr>
      <w:r>
        <w:rPr>
          <w:sz w:val="20"/>
        </w:rPr>
        <w:t xml:space="preserve">Приложение 5 к Положению о </w:t>
      </w:r>
      <w:proofErr w:type="gramStart"/>
      <w:r>
        <w:rPr>
          <w:sz w:val="20"/>
          <w:lang w:val="en-US"/>
        </w:rPr>
        <w:t>V</w:t>
      </w:r>
      <w:r w:rsidR="00364AB7" w:rsidRPr="00C54049">
        <w:rPr>
          <w:sz w:val="20"/>
        </w:rPr>
        <w:t xml:space="preserve">  Всероссийской</w:t>
      </w:r>
      <w:proofErr w:type="gramEnd"/>
      <w:r w:rsidR="00364AB7" w:rsidRPr="00C54049">
        <w:rPr>
          <w:sz w:val="20"/>
        </w:rPr>
        <w:t xml:space="preserve"> </w:t>
      </w:r>
    </w:p>
    <w:p w:rsidR="00364AB7" w:rsidRPr="00C54049" w:rsidRDefault="00364AB7" w:rsidP="00364AB7">
      <w:pPr>
        <w:ind w:firstLine="709"/>
        <w:jc w:val="right"/>
        <w:rPr>
          <w:sz w:val="20"/>
        </w:rPr>
      </w:pPr>
      <w:r w:rsidRPr="00C54049">
        <w:rPr>
          <w:sz w:val="20"/>
        </w:rPr>
        <w:t xml:space="preserve">(с международным участием) научно-практической </w:t>
      </w:r>
    </w:p>
    <w:p w:rsidR="00364AB7" w:rsidRPr="00C54049" w:rsidRDefault="00364AB7" w:rsidP="00364AB7">
      <w:pPr>
        <w:ind w:firstLine="709"/>
        <w:jc w:val="right"/>
        <w:rPr>
          <w:sz w:val="20"/>
        </w:rPr>
      </w:pPr>
      <w:r w:rsidRPr="00C54049">
        <w:rPr>
          <w:sz w:val="20"/>
        </w:rPr>
        <w:t xml:space="preserve"> конференции обучающихся</w:t>
      </w:r>
    </w:p>
    <w:p w:rsidR="00364AB7" w:rsidRPr="00C54049" w:rsidRDefault="00364AB7" w:rsidP="00364AB7">
      <w:pPr>
        <w:ind w:firstLine="709"/>
        <w:jc w:val="right"/>
      </w:pPr>
      <w:r w:rsidRPr="00C54049">
        <w:rPr>
          <w:sz w:val="20"/>
        </w:rPr>
        <w:t xml:space="preserve"> от «_</w:t>
      </w:r>
      <w:proofErr w:type="gramStart"/>
      <w:r w:rsidRPr="00C54049">
        <w:rPr>
          <w:sz w:val="20"/>
        </w:rPr>
        <w:t>_»_</w:t>
      </w:r>
      <w:proofErr w:type="gramEnd"/>
      <w:r w:rsidRPr="00C54049">
        <w:rPr>
          <w:sz w:val="20"/>
        </w:rPr>
        <w:t xml:space="preserve">_______ 20___ г. №________ </w:t>
      </w:r>
      <w:r w:rsidRPr="00C54049">
        <w:rPr>
          <w:b/>
        </w:rPr>
        <w:t xml:space="preserve"> </w:t>
      </w:r>
    </w:p>
    <w:p w:rsidR="00364AB7" w:rsidRPr="00C54049" w:rsidRDefault="00364AB7" w:rsidP="00364AB7">
      <w:pPr>
        <w:ind w:firstLine="709"/>
        <w:jc w:val="center"/>
      </w:pPr>
      <w:r w:rsidRPr="00C54049">
        <w:rPr>
          <w:sz w:val="28"/>
        </w:rPr>
        <w:t xml:space="preserve"> </w:t>
      </w:r>
    </w:p>
    <w:p w:rsidR="00364AB7" w:rsidRPr="00C54049" w:rsidRDefault="00364AB7" w:rsidP="00364AB7">
      <w:pPr>
        <w:pStyle w:val="1"/>
        <w:spacing w:before="0"/>
        <w:ind w:firstLine="709"/>
        <w:jc w:val="center"/>
        <w:rPr>
          <w:rFonts w:ascii="Times New Roman" w:hAnsi="Times New Roman" w:cs="Times New Roman"/>
          <w:color w:val="auto"/>
          <w:sz w:val="22"/>
          <w:szCs w:val="22"/>
        </w:rPr>
      </w:pPr>
      <w:r w:rsidRPr="00C54049">
        <w:rPr>
          <w:rFonts w:ascii="Times New Roman" w:hAnsi="Times New Roman" w:cs="Times New Roman"/>
          <w:color w:val="auto"/>
          <w:sz w:val="22"/>
          <w:szCs w:val="22"/>
        </w:rPr>
        <w:t>Рекомендации к оформлению и представлению компьютерной презентации</w:t>
      </w:r>
    </w:p>
    <w:p w:rsidR="00364AB7" w:rsidRPr="00C54049" w:rsidRDefault="00364AB7" w:rsidP="00364AB7">
      <w:pPr>
        <w:ind w:firstLine="709"/>
        <w:jc w:val="center"/>
      </w:pPr>
    </w:p>
    <w:p w:rsidR="00364AB7" w:rsidRPr="00C54049" w:rsidRDefault="00364AB7" w:rsidP="00364AB7">
      <w:pPr>
        <w:pStyle w:val="2"/>
        <w:widowControl/>
        <w:numPr>
          <w:ilvl w:val="0"/>
          <w:numId w:val="31"/>
        </w:numPr>
        <w:autoSpaceDE/>
        <w:autoSpaceDN/>
        <w:spacing w:before="0"/>
        <w:jc w:val="center"/>
        <w:rPr>
          <w:rFonts w:ascii="Times New Roman" w:hAnsi="Times New Roman" w:cs="Times New Roman"/>
          <w:color w:val="auto"/>
        </w:rPr>
      </w:pPr>
      <w:r w:rsidRPr="00C54049">
        <w:rPr>
          <w:rFonts w:ascii="Times New Roman" w:hAnsi="Times New Roman" w:cs="Times New Roman"/>
          <w:color w:val="auto"/>
          <w:sz w:val="22"/>
          <w:szCs w:val="22"/>
        </w:rPr>
        <w:t>Структура компьютерной презентации</w:t>
      </w:r>
      <w:r w:rsidRPr="00C54049">
        <w:rPr>
          <w:rFonts w:ascii="Times New Roman" w:eastAsia="Times New Roman" w:hAnsi="Times New Roman" w:cs="Times New Roman"/>
          <w:b/>
          <w:color w:val="auto"/>
        </w:rPr>
        <w:t xml:space="preserve"> </w:t>
      </w:r>
    </w:p>
    <w:p w:rsidR="00364AB7" w:rsidRPr="00C54049" w:rsidRDefault="00364AB7" w:rsidP="00364AB7">
      <w:pPr>
        <w:widowControl/>
        <w:numPr>
          <w:ilvl w:val="0"/>
          <w:numId w:val="7"/>
        </w:numPr>
        <w:autoSpaceDE/>
        <w:autoSpaceDN/>
        <w:ind w:left="0" w:firstLine="556"/>
        <w:jc w:val="both"/>
      </w:pPr>
      <w:r w:rsidRPr="00C54049">
        <w:t xml:space="preserve">Название исследовательской работы, наименование направляющей организации, фамилия, имя, отчество докладчиков и научных руководителей с указанием должностей. </w:t>
      </w:r>
    </w:p>
    <w:p w:rsidR="00364AB7" w:rsidRPr="00C54049" w:rsidRDefault="00364AB7" w:rsidP="00364AB7">
      <w:pPr>
        <w:widowControl/>
        <w:numPr>
          <w:ilvl w:val="0"/>
          <w:numId w:val="7"/>
        </w:numPr>
        <w:autoSpaceDE/>
        <w:autoSpaceDN/>
        <w:ind w:left="0" w:firstLine="556"/>
        <w:jc w:val="both"/>
      </w:pPr>
      <w:r w:rsidRPr="00C54049">
        <w:t xml:space="preserve">Основные цели и задачи исследовательской работы. </w:t>
      </w:r>
    </w:p>
    <w:p w:rsidR="00364AB7" w:rsidRPr="00C54049" w:rsidRDefault="00364AB7" w:rsidP="00364AB7">
      <w:pPr>
        <w:widowControl/>
        <w:numPr>
          <w:ilvl w:val="0"/>
          <w:numId w:val="7"/>
        </w:numPr>
        <w:autoSpaceDE/>
        <w:autoSpaceDN/>
        <w:ind w:left="0" w:firstLine="556"/>
        <w:jc w:val="both"/>
      </w:pPr>
      <w:r w:rsidRPr="00C54049">
        <w:t xml:space="preserve">Основные этапы исследовательской работы. </w:t>
      </w:r>
    </w:p>
    <w:p w:rsidR="00364AB7" w:rsidRPr="00C54049" w:rsidRDefault="00364AB7" w:rsidP="00364AB7">
      <w:pPr>
        <w:widowControl/>
        <w:numPr>
          <w:ilvl w:val="0"/>
          <w:numId w:val="7"/>
        </w:numPr>
        <w:autoSpaceDE/>
        <w:autoSpaceDN/>
        <w:ind w:left="0" w:firstLine="556"/>
        <w:jc w:val="both"/>
      </w:pPr>
      <w:r w:rsidRPr="00C54049">
        <w:t xml:space="preserve">Заключение (подведение итогов, выводы). </w:t>
      </w:r>
    </w:p>
    <w:p w:rsidR="00364AB7" w:rsidRPr="00C54049" w:rsidRDefault="00364AB7" w:rsidP="00364AB7">
      <w:pPr>
        <w:widowControl/>
        <w:numPr>
          <w:ilvl w:val="0"/>
          <w:numId w:val="7"/>
        </w:numPr>
        <w:autoSpaceDE/>
        <w:autoSpaceDN/>
        <w:ind w:left="0" w:firstLine="556"/>
        <w:jc w:val="both"/>
      </w:pPr>
      <w:r w:rsidRPr="00C54049">
        <w:t xml:space="preserve">Список использованных источников. </w:t>
      </w:r>
    </w:p>
    <w:p w:rsidR="00364AB7" w:rsidRPr="00C54049" w:rsidRDefault="00364AB7" w:rsidP="00364AB7">
      <w:pPr>
        <w:ind w:firstLine="709"/>
        <w:rPr>
          <w:i/>
        </w:rPr>
      </w:pPr>
      <w:r w:rsidRPr="00C54049">
        <w:rPr>
          <w:i/>
        </w:rPr>
        <w:t xml:space="preserve"> </w:t>
      </w:r>
    </w:p>
    <w:p w:rsidR="00364AB7" w:rsidRPr="00C54049" w:rsidRDefault="00364AB7" w:rsidP="00364AB7">
      <w:pPr>
        <w:ind w:firstLine="709"/>
      </w:pPr>
    </w:p>
    <w:p w:rsidR="00364AB7" w:rsidRPr="00C54049" w:rsidRDefault="00364AB7" w:rsidP="00364AB7">
      <w:pPr>
        <w:ind w:firstLine="709"/>
        <w:jc w:val="center"/>
      </w:pPr>
      <w:r w:rsidRPr="00C54049">
        <w:t>II. Оформление компьютерной презентации</w:t>
      </w:r>
    </w:p>
    <w:p w:rsidR="00364AB7" w:rsidRPr="00C54049" w:rsidRDefault="00364AB7" w:rsidP="00364AB7">
      <w:pPr>
        <w:widowControl/>
        <w:numPr>
          <w:ilvl w:val="0"/>
          <w:numId w:val="8"/>
        </w:numPr>
        <w:autoSpaceDE/>
        <w:autoSpaceDN/>
        <w:ind w:left="0" w:firstLine="709"/>
        <w:jc w:val="both"/>
      </w:pPr>
      <w:r w:rsidRPr="00C54049">
        <w:t xml:space="preserve">Применяется единый стиль оформления (избегать стилей, отвлекающих от содержания презентации). </w:t>
      </w:r>
    </w:p>
    <w:p w:rsidR="00364AB7" w:rsidRPr="00C54049" w:rsidRDefault="00364AB7" w:rsidP="00364AB7">
      <w:pPr>
        <w:widowControl/>
        <w:numPr>
          <w:ilvl w:val="0"/>
          <w:numId w:val="8"/>
        </w:numPr>
        <w:autoSpaceDE/>
        <w:autoSpaceDN/>
        <w:ind w:left="0" w:firstLine="709"/>
        <w:jc w:val="both"/>
      </w:pPr>
      <w:r w:rsidRPr="00C54049">
        <w:t xml:space="preserve">Используется гармоничное сочетание цветов (на одном слайде не более трех цветов: </w:t>
      </w:r>
    </w:p>
    <w:p w:rsidR="00364AB7" w:rsidRPr="00C54049" w:rsidRDefault="00364AB7" w:rsidP="00364AB7">
      <w:pPr>
        <w:ind w:firstLine="709"/>
      </w:pPr>
      <w:r w:rsidRPr="00C54049">
        <w:t xml:space="preserve">один - для фона, один - для заголовка, один - для текста). Для фона и текста применяются контрастные цвета. </w:t>
      </w:r>
    </w:p>
    <w:p w:rsidR="00364AB7" w:rsidRPr="00C54049" w:rsidRDefault="00364AB7" w:rsidP="00364AB7">
      <w:pPr>
        <w:widowControl/>
        <w:numPr>
          <w:ilvl w:val="0"/>
          <w:numId w:val="8"/>
        </w:numPr>
        <w:autoSpaceDE/>
        <w:autoSpaceDN/>
        <w:ind w:left="0" w:firstLine="709"/>
        <w:jc w:val="both"/>
      </w:pPr>
      <w:r w:rsidRPr="00C54049">
        <w:t xml:space="preserve">На слайды выносятся только основные ключевые слова и предложения, которые докладчик комментирует устно. Текст, произносимый докладчиком, на слайдах не пишется. </w:t>
      </w:r>
    </w:p>
    <w:p w:rsidR="00364AB7" w:rsidRPr="00C54049" w:rsidRDefault="00364AB7" w:rsidP="00364AB7">
      <w:pPr>
        <w:widowControl/>
        <w:numPr>
          <w:ilvl w:val="0"/>
          <w:numId w:val="8"/>
        </w:numPr>
        <w:autoSpaceDE/>
        <w:autoSpaceDN/>
        <w:ind w:left="0" w:firstLine="709"/>
        <w:jc w:val="both"/>
      </w:pPr>
      <w:r w:rsidRPr="00C54049">
        <w:t xml:space="preserve">Рекомендуемый размер шрифта: 24 – 54 пункта для заголовков, 18 – 36 пунктов для текста. Курсив, подчеркивание, жирный или декоративный шрифты используются только для смыслового выделения фрагмента текста. </w:t>
      </w:r>
    </w:p>
    <w:p w:rsidR="00364AB7" w:rsidRPr="00C54049" w:rsidRDefault="00364AB7" w:rsidP="00364AB7">
      <w:pPr>
        <w:widowControl/>
        <w:numPr>
          <w:ilvl w:val="0"/>
          <w:numId w:val="8"/>
        </w:numPr>
        <w:autoSpaceDE/>
        <w:autoSpaceDN/>
        <w:ind w:left="0" w:firstLine="709"/>
        <w:jc w:val="both"/>
      </w:pPr>
      <w:r w:rsidRPr="00C54049">
        <w:t xml:space="preserve">Для передачи информации в более наглядном виде используются разнообразные виды слайдов: с текстом, таблицами, схемами, графиками, иллюстрациями. Все таблицы, схемы, графики и иллюстрации имеют названия, отражающие их содержание.  </w:t>
      </w:r>
    </w:p>
    <w:p w:rsidR="00364AB7" w:rsidRPr="00C54049" w:rsidRDefault="00364AB7" w:rsidP="00364AB7">
      <w:pPr>
        <w:widowControl/>
        <w:numPr>
          <w:ilvl w:val="0"/>
          <w:numId w:val="8"/>
        </w:numPr>
        <w:autoSpaceDE/>
        <w:autoSpaceDN/>
        <w:ind w:left="0" w:firstLine="709"/>
        <w:jc w:val="both"/>
      </w:pPr>
      <w:r w:rsidRPr="00C54049">
        <w:t xml:space="preserve">Анимация используется для привлечения внимания слушателей или для демонстрации динамики развития какого-либо процесса. Не злоупотребляйте различными анимационными эффектами, чтобы не отвлекать внимание от содержания информации на слайде. </w:t>
      </w:r>
    </w:p>
    <w:p w:rsidR="00364AB7" w:rsidRPr="00C54049" w:rsidRDefault="00364AB7" w:rsidP="00364AB7">
      <w:pPr>
        <w:ind w:left="709"/>
        <w:jc w:val="both"/>
      </w:pPr>
    </w:p>
    <w:p w:rsidR="00364AB7" w:rsidRPr="00C54049" w:rsidRDefault="00364AB7" w:rsidP="00364AB7">
      <w:pPr>
        <w:ind w:firstLine="709"/>
        <w:jc w:val="center"/>
      </w:pPr>
      <w:r w:rsidRPr="00C54049">
        <w:t>III. Технические требования к представлению компьютерной презентации</w:t>
      </w:r>
    </w:p>
    <w:p w:rsidR="00364AB7" w:rsidRPr="00C54049" w:rsidRDefault="00364AB7" w:rsidP="00364AB7">
      <w:pPr>
        <w:widowControl/>
        <w:numPr>
          <w:ilvl w:val="0"/>
          <w:numId w:val="9"/>
        </w:numPr>
        <w:autoSpaceDE/>
        <w:autoSpaceDN/>
        <w:ind w:left="0" w:firstLine="709"/>
        <w:jc w:val="both"/>
      </w:pPr>
      <w:r w:rsidRPr="00C54049">
        <w:t>Файл презентации сохраняется в формате *.</w:t>
      </w:r>
      <w:proofErr w:type="spellStart"/>
      <w:r w:rsidRPr="00C54049">
        <w:t>pdf</w:t>
      </w:r>
      <w:proofErr w:type="spellEnd"/>
      <w:r w:rsidRPr="00C54049">
        <w:t>, *.</w:t>
      </w:r>
      <w:proofErr w:type="spellStart"/>
      <w:r w:rsidRPr="00C54049">
        <w:t>ppt</w:t>
      </w:r>
      <w:proofErr w:type="spellEnd"/>
      <w:r w:rsidRPr="00C54049">
        <w:t xml:space="preserve"> или *.</w:t>
      </w:r>
      <w:proofErr w:type="spellStart"/>
      <w:r w:rsidRPr="00C54049">
        <w:t>pptx</w:t>
      </w:r>
      <w:proofErr w:type="spellEnd"/>
      <w:r w:rsidRPr="00C54049">
        <w:t xml:space="preserve">. </w:t>
      </w:r>
    </w:p>
    <w:p w:rsidR="00364AB7" w:rsidRPr="00C54049" w:rsidRDefault="00364AB7" w:rsidP="00364AB7">
      <w:pPr>
        <w:widowControl/>
        <w:numPr>
          <w:ilvl w:val="0"/>
          <w:numId w:val="9"/>
        </w:numPr>
        <w:autoSpaceDE/>
        <w:autoSpaceDN/>
        <w:ind w:left="0" w:firstLine="709"/>
        <w:jc w:val="both"/>
      </w:pPr>
      <w:r w:rsidRPr="00C54049">
        <w:t xml:space="preserve">Допускается сохранение презентации в другом формате. В этом случае необходимое программное обеспечение предоставляет участник конференции. </w:t>
      </w:r>
    </w:p>
    <w:p w:rsidR="00364AB7" w:rsidRPr="00C54049" w:rsidRDefault="00364AB7" w:rsidP="00364AB7">
      <w:pPr>
        <w:widowControl/>
        <w:numPr>
          <w:ilvl w:val="0"/>
          <w:numId w:val="9"/>
        </w:numPr>
        <w:autoSpaceDE/>
        <w:autoSpaceDN/>
        <w:ind w:left="0" w:firstLine="709"/>
        <w:jc w:val="both"/>
      </w:pPr>
      <w:r w:rsidRPr="00C54049">
        <w:t xml:space="preserve">Компьютерная презентация предоставляется на </w:t>
      </w:r>
      <w:proofErr w:type="spellStart"/>
      <w:r w:rsidRPr="00C54049">
        <w:t>flash</w:t>
      </w:r>
      <w:proofErr w:type="spellEnd"/>
      <w:r w:rsidRPr="00C54049">
        <w:t xml:space="preserve">-носителе. </w:t>
      </w:r>
    </w:p>
    <w:p w:rsidR="00364AB7" w:rsidRPr="00C54049" w:rsidRDefault="00364AB7" w:rsidP="00364AB7">
      <w:pPr>
        <w:ind w:firstLine="709"/>
        <w:jc w:val="center"/>
      </w:pPr>
      <w:r w:rsidRPr="00C54049">
        <w:t xml:space="preserve"> </w:t>
      </w:r>
    </w:p>
    <w:p w:rsidR="00364AB7" w:rsidRPr="00C54049" w:rsidRDefault="00364AB7" w:rsidP="00364AB7">
      <w:pPr>
        <w:ind w:firstLine="709"/>
        <w:jc w:val="center"/>
      </w:pPr>
      <w:r w:rsidRPr="00C54049">
        <w:t xml:space="preserve"> </w:t>
      </w:r>
    </w:p>
    <w:p w:rsidR="00364AB7" w:rsidRPr="00C54049" w:rsidRDefault="00364AB7" w:rsidP="00364AB7">
      <w:pPr>
        <w:ind w:firstLine="709"/>
        <w:rPr>
          <w:sz w:val="20"/>
        </w:rPr>
      </w:pPr>
      <w:r w:rsidRPr="00C54049">
        <w:rPr>
          <w:sz w:val="23"/>
        </w:rPr>
        <w:t xml:space="preserve"> </w:t>
      </w:r>
    </w:p>
    <w:p w:rsidR="00364AB7" w:rsidRPr="00C54049" w:rsidRDefault="00364AB7" w:rsidP="00364AB7">
      <w:pPr>
        <w:ind w:firstLine="709"/>
        <w:jc w:val="right"/>
        <w:rPr>
          <w:sz w:val="20"/>
        </w:rPr>
      </w:pPr>
    </w:p>
    <w:p w:rsidR="00364AB7" w:rsidRPr="00C54049" w:rsidRDefault="00364AB7" w:rsidP="00364AB7">
      <w:pPr>
        <w:ind w:firstLine="709"/>
        <w:jc w:val="right"/>
        <w:rPr>
          <w:sz w:val="20"/>
        </w:rPr>
      </w:pPr>
    </w:p>
    <w:p w:rsidR="00364AB7" w:rsidRPr="00C54049" w:rsidRDefault="00364AB7" w:rsidP="00364AB7">
      <w:pPr>
        <w:ind w:firstLine="709"/>
        <w:jc w:val="right"/>
        <w:rPr>
          <w:sz w:val="20"/>
        </w:rPr>
      </w:pPr>
    </w:p>
    <w:p w:rsidR="00364AB7" w:rsidRPr="00C54049" w:rsidRDefault="00364AB7" w:rsidP="00364AB7">
      <w:pPr>
        <w:ind w:firstLine="709"/>
        <w:jc w:val="right"/>
        <w:rPr>
          <w:sz w:val="20"/>
        </w:rPr>
      </w:pPr>
    </w:p>
    <w:p w:rsidR="00364AB7" w:rsidRPr="00C54049" w:rsidRDefault="00364AB7" w:rsidP="00364AB7">
      <w:pPr>
        <w:ind w:firstLine="709"/>
        <w:jc w:val="right"/>
        <w:rPr>
          <w:sz w:val="20"/>
        </w:rPr>
      </w:pPr>
    </w:p>
    <w:p w:rsidR="00364AB7" w:rsidRPr="00C54049" w:rsidRDefault="00364AB7" w:rsidP="00364AB7">
      <w:pPr>
        <w:ind w:firstLine="709"/>
        <w:jc w:val="right"/>
        <w:rPr>
          <w:sz w:val="20"/>
        </w:rPr>
      </w:pPr>
    </w:p>
    <w:p w:rsidR="00364AB7" w:rsidRPr="00C54049" w:rsidRDefault="00364AB7" w:rsidP="00364AB7">
      <w:pPr>
        <w:ind w:firstLine="709"/>
        <w:jc w:val="right"/>
        <w:rPr>
          <w:sz w:val="20"/>
        </w:rPr>
      </w:pPr>
    </w:p>
    <w:p w:rsidR="00364AB7" w:rsidRPr="00C54049" w:rsidRDefault="00364AB7" w:rsidP="00364AB7">
      <w:pPr>
        <w:ind w:firstLine="709"/>
        <w:jc w:val="right"/>
        <w:rPr>
          <w:sz w:val="20"/>
        </w:rPr>
      </w:pPr>
    </w:p>
    <w:p w:rsidR="00364AB7" w:rsidRPr="00C54049" w:rsidRDefault="00364AB7" w:rsidP="00364AB7">
      <w:pPr>
        <w:ind w:firstLine="709"/>
        <w:jc w:val="right"/>
        <w:rPr>
          <w:sz w:val="20"/>
        </w:rPr>
      </w:pPr>
    </w:p>
    <w:p w:rsidR="00364AB7" w:rsidRDefault="00364AB7" w:rsidP="00364AB7">
      <w:pPr>
        <w:ind w:firstLine="709"/>
        <w:jc w:val="right"/>
        <w:rPr>
          <w:sz w:val="20"/>
        </w:rPr>
      </w:pPr>
    </w:p>
    <w:p w:rsidR="007A4F44" w:rsidRPr="00C54049" w:rsidRDefault="007A4F44" w:rsidP="00364AB7">
      <w:pPr>
        <w:ind w:firstLine="709"/>
        <w:jc w:val="right"/>
        <w:rPr>
          <w:sz w:val="20"/>
        </w:rPr>
      </w:pPr>
    </w:p>
    <w:p w:rsidR="00364AB7" w:rsidRPr="00C54049" w:rsidRDefault="00364AB7" w:rsidP="00364AB7">
      <w:pPr>
        <w:ind w:firstLine="709"/>
        <w:jc w:val="right"/>
        <w:rPr>
          <w:sz w:val="20"/>
        </w:rPr>
      </w:pPr>
    </w:p>
    <w:p w:rsidR="00364AB7" w:rsidRPr="00C54049" w:rsidRDefault="00364AB7" w:rsidP="00364AB7">
      <w:pPr>
        <w:ind w:firstLine="709"/>
        <w:jc w:val="right"/>
        <w:rPr>
          <w:sz w:val="20"/>
        </w:rPr>
      </w:pPr>
    </w:p>
    <w:p w:rsidR="00364AB7" w:rsidRPr="00C54049" w:rsidRDefault="00364AB7" w:rsidP="00364AB7">
      <w:pPr>
        <w:ind w:firstLine="709"/>
        <w:jc w:val="right"/>
        <w:rPr>
          <w:sz w:val="20"/>
        </w:rPr>
      </w:pPr>
    </w:p>
    <w:p w:rsidR="00364AB7" w:rsidRPr="00C54049" w:rsidRDefault="00364AB7" w:rsidP="00364AB7">
      <w:pPr>
        <w:ind w:firstLine="709"/>
        <w:jc w:val="right"/>
        <w:rPr>
          <w:sz w:val="20"/>
        </w:rPr>
      </w:pPr>
    </w:p>
    <w:p w:rsidR="00364AB7" w:rsidRPr="00C54049" w:rsidRDefault="00570E85" w:rsidP="00364AB7">
      <w:pPr>
        <w:ind w:firstLine="709"/>
        <w:jc w:val="right"/>
        <w:rPr>
          <w:sz w:val="20"/>
        </w:rPr>
      </w:pPr>
      <w:r>
        <w:rPr>
          <w:sz w:val="20"/>
        </w:rPr>
        <w:t xml:space="preserve">Приложение 6 к Положению о </w:t>
      </w:r>
      <w:proofErr w:type="gramStart"/>
      <w:r>
        <w:rPr>
          <w:sz w:val="20"/>
          <w:lang w:val="en-US"/>
        </w:rPr>
        <w:t>V</w:t>
      </w:r>
      <w:r w:rsidR="00364AB7" w:rsidRPr="00C54049">
        <w:rPr>
          <w:sz w:val="20"/>
        </w:rPr>
        <w:t xml:space="preserve">  Всероссийской</w:t>
      </w:r>
      <w:proofErr w:type="gramEnd"/>
      <w:r w:rsidR="00364AB7" w:rsidRPr="00C54049">
        <w:rPr>
          <w:sz w:val="20"/>
        </w:rPr>
        <w:t xml:space="preserve"> </w:t>
      </w:r>
    </w:p>
    <w:p w:rsidR="00364AB7" w:rsidRPr="00C54049" w:rsidRDefault="00364AB7" w:rsidP="00364AB7">
      <w:pPr>
        <w:ind w:firstLine="709"/>
        <w:jc w:val="right"/>
        <w:rPr>
          <w:sz w:val="20"/>
        </w:rPr>
      </w:pPr>
      <w:r w:rsidRPr="00C54049">
        <w:rPr>
          <w:sz w:val="20"/>
        </w:rPr>
        <w:t xml:space="preserve">(с международным участием) научно-практической </w:t>
      </w:r>
    </w:p>
    <w:p w:rsidR="00364AB7" w:rsidRPr="00C54049" w:rsidRDefault="00364AB7" w:rsidP="00364AB7">
      <w:pPr>
        <w:ind w:firstLine="709"/>
        <w:jc w:val="right"/>
        <w:rPr>
          <w:sz w:val="20"/>
        </w:rPr>
      </w:pPr>
      <w:r w:rsidRPr="00C54049">
        <w:rPr>
          <w:sz w:val="20"/>
        </w:rPr>
        <w:t xml:space="preserve"> конференции обучающихся</w:t>
      </w:r>
    </w:p>
    <w:p w:rsidR="00364AB7" w:rsidRPr="00C54049" w:rsidRDefault="00364AB7" w:rsidP="00364AB7">
      <w:pPr>
        <w:ind w:firstLine="709"/>
        <w:jc w:val="right"/>
      </w:pPr>
      <w:r w:rsidRPr="00C54049">
        <w:rPr>
          <w:sz w:val="20"/>
        </w:rPr>
        <w:t xml:space="preserve"> от «_</w:t>
      </w:r>
      <w:proofErr w:type="gramStart"/>
      <w:r w:rsidRPr="00C54049">
        <w:rPr>
          <w:sz w:val="20"/>
        </w:rPr>
        <w:t>_»_</w:t>
      </w:r>
      <w:proofErr w:type="gramEnd"/>
      <w:r w:rsidRPr="00C54049">
        <w:rPr>
          <w:sz w:val="20"/>
        </w:rPr>
        <w:t xml:space="preserve">_______ 20___ г. №________ </w:t>
      </w:r>
      <w:r w:rsidRPr="00C54049">
        <w:rPr>
          <w:b/>
        </w:rPr>
        <w:t xml:space="preserve"> </w:t>
      </w:r>
    </w:p>
    <w:p w:rsidR="00364AB7" w:rsidRPr="00C54049" w:rsidRDefault="00364AB7" w:rsidP="00364AB7">
      <w:pPr>
        <w:ind w:firstLine="709"/>
        <w:jc w:val="right"/>
        <w:rPr>
          <w:sz w:val="28"/>
          <w:szCs w:val="28"/>
          <w:lang w:eastAsia="ru-RU"/>
        </w:rPr>
      </w:pPr>
    </w:p>
    <w:tbl>
      <w:tblPr>
        <w:tblStyle w:val="a3"/>
        <w:tblW w:w="10206" w:type="dxa"/>
        <w:tblInd w:w="-5" w:type="dxa"/>
        <w:tblLayout w:type="fixed"/>
        <w:tblLook w:val="04A0" w:firstRow="1" w:lastRow="0" w:firstColumn="1" w:lastColumn="0" w:noHBand="0" w:noVBand="1"/>
      </w:tblPr>
      <w:tblGrid>
        <w:gridCol w:w="10206"/>
      </w:tblGrid>
      <w:tr w:rsidR="007A4F44" w:rsidRPr="00C54049" w:rsidTr="007A4F44">
        <w:tc>
          <w:tcPr>
            <w:tcW w:w="10206" w:type="dxa"/>
          </w:tcPr>
          <w:p w:rsidR="007A4F44" w:rsidRDefault="007A4F44" w:rsidP="007A4F44">
            <w:pPr>
              <w:pStyle w:val="ConsPlusNormal"/>
              <w:rPr>
                <w:b/>
                <w:sz w:val="36"/>
                <w:szCs w:val="36"/>
              </w:rPr>
            </w:pPr>
            <w:r>
              <w:rPr>
                <w:b/>
                <w:sz w:val="36"/>
                <w:szCs w:val="36"/>
              </w:rPr>
              <w:t xml:space="preserve">Полное название: </w:t>
            </w:r>
            <w:r w:rsidRPr="00AC53E2">
              <w:rPr>
                <w:b/>
                <w:sz w:val="36"/>
                <w:szCs w:val="36"/>
              </w:rPr>
              <w:t xml:space="preserve">государственное автономное общеобразовательное учреждение «Полилингвальный комплекс «Адымнар - путь к знаниям и согласию» </w:t>
            </w:r>
            <w:proofErr w:type="spellStart"/>
            <w:r w:rsidRPr="00AC53E2">
              <w:rPr>
                <w:b/>
                <w:sz w:val="36"/>
                <w:szCs w:val="36"/>
              </w:rPr>
              <w:t>г.Казани</w:t>
            </w:r>
            <w:proofErr w:type="spellEnd"/>
            <w:r>
              <w:rPr>
                <w:b/>
                <w:sz w:val="36"/>
                <w:szCs w:val="36"/>
              </w:rPr>
              <w:t>;</w:t>
            </w:r>
          </w:p>
          <w:p w:rsidR="007A4F44" w:rsidRDefault="007A4F44" w:rsidP="007A4F44">
            <w:pPr>
              <w:pStyle w:val="ConsPlusNormal"/>
              <w:rPr>
                <w:b/>
                <w:sz w:val="36"/>
                <w:szCs w:val="36"/>
              </w:rPr>
            </w:pPr>
            <w:r>
              <w:rPr>
                <w:b/>
                <w:sz w:val="36"/>
                <w:szCs w:val="36"/>
              </w:rPr>
              <w:t>Сокращенное название: ГАОУ «Адымнар-Казань»</w:t>
            </w:r>
          </w:p>
          <w:p w:rsidR="007A4F44" w:rsidRPr="00AC53E2" w:rsidRDefault="007A4F44" w:rsidP="007A4F44">
            <w:pPr>
              <w:pStyle w:val="ConsPlusNormal"/>
              <w:rPr>
                <w:b/>
                <w:sz w:val="36"/>
                <w:szCs w:val="36"/>
              </w:rPr>
            </w:pPr>
          </w:p>
          <w:p w:rsidR="007A4F44" w:rsidRPr="001177F6" w:rsidRDefault="007A4F44" w:rsidP="007A4F44">
            <w:pPr>
              <w:tabs>
                <w:tab w:val="left" w:pos="5540"/>
              </w:tabs>
              <w:rPr>
                <w:b/>
                <w:u w:val="single"/>
              </w:rPr>
            </w:pPr>
            <w:r>
              <w:t xml:space="preserve">    </w:t>
            </w:r>
            <w:r w:rsidRPr="001177F6">
              <w:rPr>
                <w:b/>
                <w:u w:val="single"/>
              </w:rPr>
              <w:t>Реквизиты:</w:t>
            </w:r>
          </w:p>
          <w:p w:rsidR="007A4F44" w:rsidRPr="00223157" w:rsidRDefault="007A4F44" w:rsidP="007A4F44">
            <w:pPr>
              <w:tabs>
                <w:tab w:val="left" w:pos="5540"/>
              </w:tabs>
              <w:rPr>
                <w:b/>
                <w:sz w:val="28"/>
                <w:szCs w:val="28"/>
              </w:rPr>
            </w:pPr>
            <w:r w:rsidRPr="00223157">
              <w:rPr>
                <w:b/>
                <w:sz w:val="28"/>
                <w:szCs w:val="28"/>
              </w:rPr>
              <w:t>Министерство финансов Республики Татарстан (ГАОУ «Адымнар-Казань", ЛАВ45708011-Адымнар)</w:t>
            </w:r>
          </w:p>
          <w:p w:rsidR="007A4F44" w:rsidRPr="001177F6" w:rsidRDefault="007A4F44" w:rsidP="007A4F44">
            <w:pPr>
              <w:tabs>
                <w:tab w:val="left" w:pos="5540"/>
              </w:tabs>
              <w:rPr>
                <w:sz w:val="28"/>
                <w:szCs w:val="28"/>
              </w:rPr>
            </w:pPr>
            <w:r w:rsidRPr="001177F6">
              <w:rPr>
                <w:sz w:val="28"/>
                <w:szCs w:val="28"/>
              </w:rPr>
              <w:t xml:space="preserve">Юридический адрес:420126 г. Казань, ул. </w:t>
            </w:r>
            <w:proofErr w:type="spellStart"/>
            <w:r w:rsidRPr="001177F6">
              <w:rPr>
                <w:sz w:val="28"/>
                <w:szCs w:val="28"/>
              </w:rPr>
              <w:t>А.Бичурина</w:t>
            </w:r>
            <w:proofErr w:type="spellEnd"/>
            <w:r w:rsidRPr="001177F6">
              <w:rPr>
                <w:sz w:val="28"/>
                <w:szCs w:val="28"/>
              </w:rPr>
              <w:t>, д.22/26.</w:t>
            </w:r>
          </w:p>
          <w:p w:rsidR="007A4F44" w:rsidRPr="001177F6" w:rsidRDefault="007A4F44" w:rsidP="007A4F44">
            <w:pPr>
              <w:tabs>
                <w:tab w:val="left" w:pos="5540"/>
              </w:tabs>
              <w:rPr>
                <w:sz w:val="28"/>
                <w:szCs w:val="28"/>
              </w:rPr>
            </w:pPr>
            <w:proofErr w:type="gramStart"/>
            <w:r w:rsidRPr="001177F6">
              <w:rPr>
                <w:sz w:val="28"/>
                <w:szCs w:val="28"/>
              </w:rPr>
              <w:t>Фактический  адрес</w:t>
            </w:r>
            <w:proofErr w:type="gramEnd"/>
            <w:r w:rsidRPr="001177F6">
              <w:rPr>
                <w:sz w:val="28"/>
                <w:szCs w:val="28"/>
              </w:rPr>
              <w:t xml:space="preserve">: 420126 г. Казань, ул. </w:t>
            </w:r>
            <w:proofErr w:type="spellStart"/>
            <w:r w:rsidRPr="001177F6">
              <w:rPr>
                <w:sz w:val="28"/>
                <w:szCs w:val="28"/>
              </w:rPr>
              <w:t>А.Бичурина</w:t>
            </w:r>
            <w:proofErr w:type="spellEnd"/>
            <w:r w:rsidRPr="001177F6">
              <w:rPr>
                <w:sz w:val="28"/>
                <w:szCs w:val="28"/>
              </w:rPr>
              <w:t>, д.22/26.</w:t>
            </w:r>
          </w:p>
          <w:p w:rsidR="007A4F44" w:rsidRPr="001177F6" w:rsidRDefault="007A4F44" w:rsidP="007A4F44">
            <w:pPr>
              <w:tabs>
                <w:tab w:val="left" w:pos="5540"/>
              </w:tabs>
              <w:rPr>
                <w:sz w:val="28"/>
                <w:szCs w:val="28"/>
              </w:rPr>
            </w:pPr>
            <w:r w:rsidRPr="001177F6">
              <w:rPr>
                <w:sz w:val="28"/>
                <w:szCs w:val="28"/>
              </w:rPr>
              <w:t>ИНН/КПП 1657029174/165701001</w:t>
            </w:r>
          </w:p>
          <w:p w:rsidR="007A4F44" w:rsidRPr="001177F6" w:rsidRDefault="007A4F44" w:rsidP="007A4F44">
            <w:pPr>
              <w:tabs>
                <w:tab w:val="left" w:pos="5540"/>
              </w:tabs>
              <w:rPr>
                <w:sz w:val="28"/>
                <w:szCs w:val="28"/>
              </w:rPr>
            </w:pPr>
            <w:r w:rsidRPr="001177F6">
              <w:rPr>
                <w:sz w:val="28"/>
                <w:szCs w:val="28"/>
              </w:rPr>
              <w:t>БИК 019205400</w:t>
            </w:r>
          </w:p>
          <w:p w:rsidR="007A4F44" w:rsidRPr="001177F6" w:rsidRDefault="007A4F44" w:rsidP="007A4F44">
            <w:pPr>
              <w:tabs>
                <w:tab w:val="left" w:pos="5540"/>
              </w:tabs>
              <w:rPr>
                <w:sz w:val="28"/>
                <w:szCs w:val="28"/>
              </w:rPr>
            </w:pPr>
            <w:r w:rsidRPr="001177F6">
              <w:rPr>
                <w:sz w:val="28"/>
                <w:szCs w:val="28"/>
              </w:rPr>
              <w:t>Р/с    03224643920000001146</w:t>
            </w:r>
          </w:p>
          <w:p w:rsidR="007A4F44" w:rsidRPr="001177F6" w:rsidRDefault="007A4F44" w:rsidP="007A4F44">
            <w:pPr>
              <w:tabs>
                <w:tab w:val="left" w:pos="5540"/>
              </w:tabs>
              <w:rPr>
                <w:sz w:val="28"/>
                <w:szCs w:val="28"/>
              </w:rPr>
            </w:pPr>
            <w:r w:rsidRPr="001177F6">
              <w:rPr>
                <w:sz w:val="28"/>
                <w:szCs w:val="28"/>
              </w:rPr>
              <w:t>К/</w:t>
            </w:r>
            <w:proofErr w:type="spellStart"/>
            <w:r w:rsidRPr="001177F6">
              <w:rPr>
                <w:sz w:val="28"/>
                <w:szCs w:val="28"/>
              </w:rPr>
              <w:t>сч</w:t>
            </w:r>
            <w:proofErr w:type="spellEnd"/>
            <w:r w:rsidRPr="001177F6">
              <w:rPr>
                <w:sz w:val="28"/>
                <w:szCs w:val="28"/>
              </w:rPr>
              <w:t xml:space="preserve"> 40102810445370000079</w:t>
            </w:r>
          </w:p>
          <w:p w:rsidR="007A4F44" w:rsidRDefault="007A4F44" w:rsidP="007A4F44">
            <w:pPr>
              <w:tabs>
                <w:tab w:val="left" w:pos="5540"/>
              </w:tabs>
              <w:rPr>
                <w:sz w:val="28"/>
                <w:szCs w:val="28"/>
              </w:rPr>
            </w:pPr>
            <w:r w:rsidRPr="001177F6">
              <w:rPr>
                <w:sz w:val="28"/>
                <w:szCs w:val="28"/>
              </w:rPr>
              <w:t xml:space="preserve">ОТДЕЛЕНИЕ-НБ РЕСПУБЛИКА ТАТАРСТАН БАНКА РОССИИ//УФК по Республике Татарстан </w:t>
            </w:r>
            <w:proofErr w:type="spellStart"/>
            <w:r w:rsidRPr="001177F6">
              <w:rPr>
                <w:sz w:val="28"/>
                <w:szCs w:val="28"/>
              </w:rPr>
              <w:t>г.Казань</w:t>
            </w:r>
            <w:proofErr w:type="spellEnd"/>
          </w:p>
          <w:p w:rsidR="007A4F44" w:rsidRPr="005D66DE" w:rsidRDefault="007A4F44" w:rsidP="007A4F44">
            <w:pPr>
              <w:tabs>
                <w:tab w:val="left" w:pos="5540"/>
              </w:tabs>
              <w:rPr>
                <w:sz w:val="32"/>
                <w:szCs w:val="32"/>
              </w:rPr>
            </w:pPr>
            <w:r w:rsidRPr="00F27595">
              <w:rPr>
                <w:sz w:val="32"/>
                <w:szCs w:val="32"/>
              </w:rPr>
              <w:t>Эл.</w:t>
            </w:r>
            <w:r>
              <w:rPr>
                <w:sz w:val="32"/>
                <w:szCs w:val="32"/>
              </w:rPr>
              <w:t xml:space="preserve"> адрес:</w:t>
            </w:r>
            <w:proofErr w:type="spellStart"/>
            <w:r>
              <w:rPr>
                <w:sz w:val="32"/>
                <w:szCs w:val="32"/>
                <w:lang w:val="en-US"/>
              </w:rPr>
              <w:t>buh</w:t>
            </w:r>
            <w:proofErr w:type="spellEnd"/>
            <w:r w:rsidRPr="005D66DE">
              <w:rPr>
                <w:sz w:val="32"/>
                <w:szCs w:val="32"/>
              </w:rPr>
              <w:t>165@</w:t>
            </w:r>
            <w:r>
              <w:rPr>
                <w:sz w:val="32"/>
                <w:szCs w:val="32"/>
                <w:lang w:val="en-US"/>
              </w:rPr>
              <w:t>mail</w:t>
            </w:r>
            <w:r w:rsidRPr="005D66DE">
              <w:rPr>
                <w:sz w:val="32"/>
                <w:szCs w:val="32"/>
              </w:rPr>
              <w:t>.</w:t>
            </w:r>
            <w:proofErr w:type="spellStart"/>
            <w:r>
              <w:rPr>
                <w:sz w:val="32"/>
                <w:szCs w:val="32"/>
                <w:lang w:val="en-US"/>
              </w:rPr>
              <w:t>ru</w:t>
            </w:r>
            <w:proofErr w:type="spellEnd"/>
          </w:p>
          <w:p w:rsidR="007A4F44" w:rsidRPr="00F27595" w:rsidRDefault="007A4F44" w:rsidP="007A4F44">
            <w:pPr>
              <w:tabs>
                <w:tab w:val="left" w:pos="5540"/>
              </w:tabs>
              <w:rPr>
                <w:sz w:val="32"/>
                <w:szCs w:val="32"/>
              </w:rPr>
            </w:pPr>
            <w:proofErr w:type="spellStart"/>
            <w:proofErr w:type="gramStart"/>
            <w:r>
              <w:rPr>
                <w:sz w:val="32"/>
                <w:szCs w:val="32"/>
              </w:rPr>
              <w:t>Директор:Шамсутдинов</w:t>
            </w:r>
            <w:proofErr w:type="spellEnd"/>
            <w:proofErr w:type="gramEnd"/>
            <w:r>
              <w:rPr>
                <w:sz w:val="32"/>
                <w:szCs w:val="32"/>
              </w:rPr>
              <w:t xml:space="preserve"> Айдар </w:t>
            </w:r>
            <w:proofErr w:type="spellStart"/>
            <w:r>
              <w:rPr>
                <w:sz w:val="32"/>
                <w:szCs w:val="32"/>
              </w:rPr>
              <w:t>Ильдарович</w:t>
            </w:r>
            <w:proofErr w:type="spellEnd"/>
            <w:r>
              <w:rPr>
                <w:sz w:val="32"/>
                <w:szCs w:val="32"/>
              </w:rPr>
              <w:t>,</w:t>
            </w:r>
            <w:r w:rsidRPr="00F27595">
              <w:rPr>
                <w:sz w:val="32"/>
                <w:szCs w:val="32"/>
              </w:rPr>
              <w:t xml:space="preserve"> тел:5-</w:t>
            </w:r>
            <w:r>
              <w:rPr>
                <w:sz w:val="32"/>
                <w:szCs w:val="32"/>
              </w:rPr>
              <w:t>21</w:t>
            </w:r>
            <w:r w:rsidRPr="00F27595">
              <w:rPr>
                <w:sz w:val="32"/>
                <w:szCs w:val="32"/>
              </w:rPr>
              <w:t>-</w:t>
            </w:r>
            <w:r>
              <w:rPr>
                <w:sz w:val="32"/>
                <w:szCs w:val="32"/>
              </w:rPr>
              <w:t>65</w:t>
            </w:r>
            <w:r w:rsidRPr="00F27595">
              <w:rPr>
                <w:sz w:val="32"/>
                <w:szCs w:val="32"/>
              </w:rPr>
              <w:t>-</w:t>
            </w:r>
            <w:r>
              <w:rPr>
                <w:sz w:val="32"/>
                <w:szCs w:val="32"/>
              </w:rPr>
              <w:t>85</w:t>
            </w:r>
          </w:p>
          <w:p w:rsidR="007A4F44" w:rsidRPr="007B21C8" w:rsidRDefault="007A4F44" w:rsidP="007A4F44">
            <w:pPr>
              <w:tabs>
                <w:tab w:val="left" w:pos="5540"/>
              </w:tabs>
              <w:rPr>
                <w:sz w:val="32"/>
                <w:szCs w:val="32"/>
              </w:rPr>
            </w:pPr>
            <w:r w:rsidRPr="00F27595">
              <w:rPr>
                <w:sz w:val="32"/>
                <w:szCs w:val="32"/>
              </w:rPr>
              <w:t>Главный бухгалтер-</w:t>
            </w:r>
            <w:r>
              <w:rPr>
                <w:sz w:val="32"/>
                <w:szCs w:val="32"/>
              </w:rPr>
              <w:t xml:space="preserve">Семенова Светлана Викторовна, </w:t>
            </w:r>
            <w:r w:rsidRPr="007B21C8">
              <w:rPr>
                <w:sz w:val="32"/>
                <w:szCs w:val="32"/>
              </w:rPr>
              <w:t>тел.2-22-97-01</w:t>
            </w:r>
          </w:p>
          <w:p w:rsidR="007A4F44" w:rsidRDefault="007A4F44" w:rsidP="007A4F44">
            <w:pPr>
              <w:tabs>
                <w:tab w:val="left" w:pos="5540"/>
              </w:tabs>
              <w:rPr>
                <w:sz w:val="32"/>
                <w:szCs w:val="32"/>
              </w:rPr>
            </w:pPr>
          </w:p>
          <w:p w:rsidR="007A4F44" w:rsidRDefault="007A4F44" w:rsidP="007A4F44">
            <w:pPr>
              <w:tabs>
                <w:tab w:val="left" w:pos="5540"/>
              </w:tabs>
              <w:rPr>
                <w:sz w:val="32"/>
                <w:szCs w:val="32"/>
              </w:rPr>
            </w:pPr>
            <w:r w:rsidRPr="00F27595">
              <w:rPr>
                <w:sz w:val="32"/>
                <w:szCs w:val="32"/>
              </w:rPr>
              <w:t xml:space="preserve"> </w:t>
            </w:r>
            <w:r>
              <w:rPr>
                <w:sz w:val="32"/>
                <w:szCs w:val="32"/>
              </w:rPr>
              <w:t>ОКТМО 92701000</w:t>
            </w:r>
          </w:p>
          <w:p w:rsidR="007A4F44" w:rsidRPr="00F27595" w:rsidRDefault="007A4F44" w:rsidP="007A4F44">
            <w:pPr>
              <w:tabs>
                <w:tab w:val="left" w:pos="5540"/>
              </w:tabs>
              <w:rPr>
                <w:sz w:val="32"/>
                <w:szCs w:val="32"/>
              </w:rPr>
            </w:pPr>
            <w:r>
              <w:rPr>
                <w:sz w:val="32"/>
                <w:szCs w:val="32"/>
              </w:rPr>
              <w:t>КБК 00000000000000000130 (всего 20, из них 17 нулей)</w:t>
            </w:r>
            <w:r w:rsidRPr="00F27595">
              <w:rPr>
                <w:sz w:val="32"/>
                <w:szCs w:val="32"/>
              </w:rPr>
              <w:t xml:space="preserve">                                                                            </w:t>
            </w:r>
          </w:p>
          <w:p w:rsidR="007A4F44" w:rsidRPr="00C54049" w:rsidRDefault="007A4F44" w:rsidP="003026FF">
            <w:pPr>
              <w:ind w:firstLine="709"/>
              <w:jc w:val="both"/>
              <w:rPr>
                <w:sz w:val="28"/>
                <w:szCs w:val="28"/>
                <w:lang w:eastAsia="ru-RU"/>
              </w:rPr>
            </w:pPr>
            <w:r w:rsidRPr="00C54049">
              <w:rPr>
                <w:sz w:val="28"/>
                <w:szCs w:val="28"/>
                <w:lang w:eastAsia="ru-RU"/>
              </w:rPr>
              <w:t>Плательщик: ___________________________</w:t>
            </w:r>
            <w:r w:rsidRPr="00C54049">
              <w:rPr>
                <w:sz w:val="28"/>
                <w:szCs w:val="28"/>
                <w:lang w:eastAsia="ru-RU"/>
              </w:rPr>
              <w:tab/>
            </w:r>
          </w:p>
          <w:p w:rsidR="007A4F44" w:rsidRPr="00C54049" w:rsidRDefault="007A4F44" w:rsidP="003026FF">
            <w:pPr>
              <w:ind w:firstLine="709"/>
              <w:jc w:val="both"/>
              <w:rPr>
                <w:sz w:val="28"/>
                <w:szCs w:val="28"/>
                <w:lang w:eastAsia="ru-RU"/>
              </w:rPr>
            </w:pPr>
            <w:r w:rsidRPr="00C54049">
              <w:rPr>
                <w:sz w:val="28"/>
                <w:szCs w:val="28"/>
                <w:lang w:eastAsia="ru-RU"/>
              </w:rPr>
              <w:t>Адрес_________________________________</w:t>
            </w:r>
            <w:r w:rsidRPr="00C54049">
              <w:rPr>
                <w:sz w:val="28"/>
                <w:szCs w:val="28"/>
                <w:lang w:eastAsia="ru-RU"/>
              </w:rPr>
              <w:tab/>
            </w:r>
          </w:p>
          <w:p w:rsidR="007A4F44" w:rsidRPr="00C54049" w:rsidRDefault="007A4F44" w:rsidP="003026FF">
            <w:pPr>
              <w:ind w:firstLine="709"/>
              <w:jc w:val="both"/>
              <w:rPr>
                <w:sz w:val="28"/>
                <w:szCs w:val="28"/>
                <w:lang w:eastAsia="ru-RU"/>
              </w:rPr>
            </w:pPr>
            <w:r w:rsidRPr="00C54049">
              <w:rPr>
                <w:sz w:val="28"/>
                <w:szCs w:val="28"/>
                <w:lang w:eastAsia="ru-RU"/>
              </w:rPr>
              <w:t>Телефон_______________________________</w:t>
            </w:r>
          </w:p>
          <w:p w:rsidR="007A4F44" w:rsidRPr="00C54049" w:rsidRDefault="007A4F44" w:rsidP="003026FF">
            <w:pPr>
              <w:ind w:firstLine="709"/>
              <w:jc w:val="both"/>
              <w:rPr>
                <w:sz w:val="28"/>
                <w:szCs w:val="28"/>
                <w:lang w:eastAsia="ru-RU"/>
              </w:rPr>
            </w:pPr>
            <w:r w:rsidRPr="00C54049">
              <w:rPr>
                <w:sz w:val="28"/>
                <w:szCs w:val="28"/>
                <w:lang w:eastAsia="ru-RU"/>
              </w:rPr>
              <w:t xml:space="preserve">Наименование платежа: участие в научно- практической конференции </w:t>
            </w:r>
          </w:p>
          <w:p w:rsidR="007A4F44" w:rsidRPr="00C54049" w:rsidRDefault="007A4F44" w:rsidP="003026FF">
            <w:pPr>
              <w:ind w:firstLine="709"/>
              <w:jc w:val="both"/>
              <w:rPr>
                <w:sz w:val="28"/>
                <w:szCs w:val="28"/>
                <w:lang w:eastAsia="ru-RU"/>
              </w:rPr>
            </w:pPr>
            <w:r w:rsidRPr="00C54049">
              <w:rPr>
                <w:sz w:val="28"/>
                <w:szCs w:val="28"/>
                <w:lang w:eastAsia="ru-RU"/>
              </w:rPr>
              <w:t>Сумма</w:t>
            </w:r>
            <w:proofErr w:type="gramStart"/>
            <w:r w:rsidRPr="00C54049">
              <w:rPr>
                <w:sz w:val="28"/>
                <w:szCs w:val="28"/>
                <w:lang w:eastAsia="ru-RU"/>
              </w:rPr>
              <w:tab/>
            </w:r>
            <w:r>
              <w:rPr>
                <w:sz w:val="28"/>
                <w:szCs w:val="28"/>
                <w:lang w:eastAsia="ru-RU"/>
              </w:rPr>
              <w:t xml:space="preserve">  </w:t>
            </w:r>
            <w:r w:rsidRPr="00C54049">
              <w:rPr>
                <w:sz w:val="28"/>
                <w:szCs w:val="28"/>
                <w:lang w:eastAsia="ru-RU"/>
              </w:rPr>
              <w:t>руб.</w:t>
            </w:r>
            <w:proofErr w:type="gramEnd"/>
            <w:r w:rsidRPr="00C54049">
              <w:rPr>
                <w:sz w:val="28"/>
                <w:szCs w:val="28"/>
                <w:lang w:eastAsia="ru-RU"/>
              </w:rPr>
              <w:tab/>
            </w:r>
            <w:r>
              <w:rPr>
                <w:sz w:val="28"/>
                <w:szCs w:val="28"/>
                <w:lang w:eastAsia="ru-RU"/>
              </w:rPr>
              <w:t xml:space="preserve">           </w:t>
            </w:r>
            <w:r w:rsidRPr="00C54049">
              <w:rPr>
                <w:sz w:val="28"/>
                <w:szCs w:val="28"/>
                <w:lang w:eastAsia="ru-RU"/>
              </w:rPr>
              <w:t>коп.</w:t>
            </w:r>
          </w:p>
          <w:p w:rsidR="007A4F44" w:rsidRPr="00C54049" w:rsidRDefault="007A4F44" w:rsidP="003026FF">
            <w:pPr>
              <w:ind w:firstLine="709"/>
              <w:jc w:val="both"/>
              <w:rPr>
                <w:sz w:val="28"/>
                <w:szCs w:val="28"/>
                <w:lang w:eastAsia="ru-RU"/>
              </w:rPr>
            </w:pPr>
            <w:r>
              <w:rPr>
                <w:sz w:val="28"/>
                <w:szCs w:val="28"/>
                <w:lang w:eastAsia="ru-RU"/>
              </w:rPr>
              <w:t xml:space="preserve">Плательщик (подпись) </w:t>
            </w:r>
            <w:proofErr w:type="gramStart"/>
            <w:r w:rsidRPr="00C54049">
              <w:rPr>
                <w:sz w:val="28"/>
                <w:szCs w:val="28"/>
                <w:lang w:eastAsia="ru-RU"/>
              </w:rPr>
              <w:t>« _</w:t>
            </w:r>
            <w:proofErr w:type="gramEnd"/>
            <w:r w:rsidRPr="00C54049">
              <w:rPr>
                <w:sz w:val="28"/>
                <w:szCs w:val="28"/>
                <w:lang w:eastAsia="ru-RU"/>
              </w:rPr>
              <w:t>____»__</w:t>
            </w:r>
            <w:r>
              <w:rPr>
                <w:sz w:val="28"/>
                <w:szCs w:val="28"/>
                <w:lang w:eastAsia="ru-RU"/>
              </w:rPr>
              <w:t xml:space="preserve">     </w:t>
            </w:r>
            <w:r w:rsidRPr="00C54049">
              <w:rPr>
                <w:sz w:val="28"/>
                <w:szCs w:val="28"/>
                <w:lang w:eastAsia="ru-RU"/>
              </w:rPr>
              <w:t>____202</w:t>
            </w:r>
            <w:r>
              <w:rPr>
                <w:sz w:val="28"/>
                <w:szCs w:val="28"/>
                <w:lang w:eastAsia="ru-RU"/>
              </w:rPr>
              <w:t>5</w:t>
            </w:r>
            <w:r w:rsidRPr="00C54049">
              <w:rPr>
                <w:sz w:val="28"/>
                <w:szCs w:val="28"/>
                <w:lang w:eastAsia="ru-RU"/>
              </w:rPr>
              <w:t xml:space="preserve"> г.</w:t>
            </w:r>
          </w:p>
          <w:p w:rsidR="007A4F44" w:rsidRPr="00C54049" w:rsidRDefault="007A4F44" w:rsidP="003026FF">
            <w:pPr>
              <w:ind w:firstLine="709"/>
              <w:jc w:val="both"/>
              <w:rPr>
                <w:sz w:val="28"/>
                <w:szCs w:val="28"/>
              </w:rPr>
            </w:pPr>
          </w:p>
        </w:tc>
      </w:tr>
    </w:tbl>
    <w:p w:rsidR="00364AB7" w:rsidRPr="00C54049" w:rsidRDefault="00364AB7" w:rsidP="00364AB7">
      <w:pPr>
        <w:ind w:firstLine="709"/>
        <w:jc w:val="right"/>
        <w:rPr>
          <w:sz w:val="28"/>
          <w:szCs w:val="28"/>
          <w:lang w:eastAsia="ru-RU"/>
        </w:rPr>
      </w:pPr>
    </w:p>
    <w:sectPr w:rsidR="00364AB7" w:rsidRPr="00C54049" w:rsidSect="007A4F44">
      <w:headerReference w:type="default" r:id="rId11"/>
      <w:footerReference w:type="default" r:id="rId12"/>
      <w:pgSz w:w="11910" w:h="16840"/>
      <w:pgMar w:top="709" w:right="567" w:bottom="993"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DC2" w:rsidRDefault="00A16DC2">
      <w:r>
        <w:separator/>
      </w:r>
    </w:p>
  </w:endnote>
  <w:endnote w:type="continuationSeparator" w:id="0">
    <w:p w:rsidR="00A16DC2" w:rsidRDefault="00A16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78A" w:rsidRDefault="00A16DC2">
    <w:pPr>
      <w:pStyle w:val="ae"/>
      <w:jc w:val="center"/>
    </w:pPr>
  </w:p>
  <w:p w:rsidR="00E9378A" w:rsidRDefault="00A16DC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DC2" w:rsidRDefault="00A16DC2">
      <w:r>
        <w:separator/>
      </w:r>
    </w:p>
  </w:footnote>
  <w:footnote w:type="continuationSeparator" w:id="0">
    <w:p w:rsidR="00A16DC2" w:rsidRDefault="00A16D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1401702"/>
      <w:docPartObj>
        <w:docPartGallery w:val="Page Numbers (Top of Page)"/>
        <w:docPartUnique/>
      </w:docPartObj>
    </w:sdtPr>
    <w:sdtEndPr/>
    <w:sdtContent>
      <w:p w:rsidR="00E9378A" w:rsidRDefault="00EB4648">
        <w:pPr>
          <w:pStyle w:val="ac"/>
          <w:jc w:val="center"/>
        </w:pPr>
        <w:r>
          <w:fldChar w:fldCharType="begin"/>
        </w:r>
        <w:r>
          <w:instrText>PAGE   \* MERGEFORMAT</w:instrText>
        </w:r>
        <w:r>
          <w:fldChar w:fldCharType="separate"/>
        </w:r>
        <w:r w:rsidR="002B44F3">
          <w:rPr>
            <w:noProof/>
          </w:rPr>
          <w:t>6</w:t>
        </w:r>
        <w:r>
          <w:fldChar w:fldCharType="end"/>
        </w:r>
      </w:p>
    </w:sdtContent>
  </w:sdt>
  <w:p w:rsidR="00E9378A" w:rsidRDefault="00A16DC2">
    <w:pPr>
      <w:pStyle w:val="a6"/>
      <w:spacing w:line="14" w:lineRule="auto"/>
      <w:jc w:val="left"/>
      <w:rPr>
        <w:sz w:val="20"/>
      </w:rPr>
    </w:pPr>
  </w:p>
  <w:p w:rsidR="00E9378A" w:rsidRDefault="00A16DC2"/>
  <w:p w:rsidR="00E9378A" w:rsidRDefault="00A16D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b/>
        <w:bCs/>
        <w:i w:val="0"/>
        <w:iCs w:val="0"/>
        <w:smallCaps w:val="0"/>
        <w:strike w:val="0"/>
        <w:color w:val="000000"/>
        <w:spacing w:val="0"/>
        <w:w w:val="100"/>
        <w:position w:val="0"/>
        <w:sz w:val="27"/>
        <w:szCs w:val="27"/>
        <w:u w:val="none"/>
      </w:rPr>
    </w:lvl>
    <w:lvl w:ilvl="1">
      <w:start w:val="1"/>
      <w:numFmt w:val="decimal"/>
      <w:lvlText w:val="%1.%2."/>
      <w:lvlJc w:val="left"/>
    </w:lvl>
    <w:lvl w:ilvl="2">
      <w:start w:val="1"/>
      <w:numFmt w:val="decimal"/>
      <w:lvlText w:val="%1.%2."/>
      <w:lvlJc w:val="left"/>
    </w:lvl>
    <w:lvl w:ilvl="3">
      <w:start w:val="1"/>
      <w:numFmt w:val="decimal"/>
      <w:lvlText w:val="%1.%2."/>
      <w:lvlJc w:val="left"/>
    </w:lvl>
    <w:lvl w:ilvl="4">
      <w:start w:val="1"/>
      <w:numFmt w:val="decimal"/>
      <w:lvlText w:val="%1.%2."/>
      <w:lvlJc w:val="left"/>
    </w:lvl>
    <w:lvl w:ilvl="5">
      <w:start w:val="1"/>
      <w:numFmt w:val="decimal"/>
      <w:lvlText w:val="%1.%2."/>
      <w:lvlJc w:val="left"/>
    </w:lvl>
    <w:lvl w:ilvl="6">
      <w:start w:val="1"/>
      <w:numFmt w:val="decimal"/>
      <w:lvlText w:val="%1.%2."/>
      <w:lvlJc w:val="left"/>
    </w:lvl>
    <w:lvl w:ilvl="7">
      <w:start w:val="1"/>
      <w:numFmt w:val="decimal"/>
      <w:lvlText w:val="%1.%2."/>
      <w:lvlJc w:val="left"/>
    </w:lvl>
    <w:lvl w:ilvl="8">
      <w:start w:val="1"/>
      <w:numFmt w:val="decimal"/>
      <w:lvlText w:val="%1.%2."/>
      <w:lvlJc w:val="left"/>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7"/>
        <w:szCs w:val="27"/>
        <w:u w:val="none"/>
      </w:rPr>
    </w:lvl>
    <w:lvl w:ilvl="1">
      <w:start w:val="1"/>
      <w:numFmt w:val="bullet"/>
      <w:lvlText w:val="•"/>
      <w:lvlJc w:val="left"/>
      <w:rPr>
        <w:b w:val="0"/>
        <w:bCs w:val="0"/>
        <w:i w:val="0"/>
        <w:iCs w:val="0"/>
        <w:smallCaps w:val="0"/>
        <w:strike w:val="0"/>
        <w:color w:val="000000"/>
        <w:spacing w:val="0"/>
        <w:w w:val="100"/>
        <w:position w:val="0"/>
        <w:sz w:val="27"/>
        <w:szCs w:val="27"/>
        <w:u w:val="none"/>
      </w:rPr>
    </w:lvl>
    <w:lvl w:ilvl="2">
      <w:start w:val="1"/>
      <w:numFmt w:val="bullet"/>
      <w:lvlText w:val="•"/>
      <w:lvlJc w:val="left"/>
      <w:rPr>
        <w:b w:val="0"/>
        <w:bCs w:val="0"/>
        <w:i w:val="0"/>
        <w:iCs w:val="0"/>
        <w:smallCaps w:val="0"/>
        <w:strike w:val="0"/>
        <w:color w:val="000000"/>
        <w:spacing w:val="0"/>
        <w:w w:val="100"/>
        <w:position w:val="0"/>
        <w:sz w:val="27"/>
        <w:szCs w:val="27"/>
        <w:u w:val="none"/>
      </w:rPr>
    </w:lvl>
    <w:lvl w:ilvl="3">
      <w:start w:val="1"/>
      <w:numFmt w:val="bullet"/>
      <w:lvlText w:val="•"/>
      <w:lvlJc w:val="left"/>
      <w:rPr>
        <w:b w:val="0"/>
        <w:bCs w:val="0"/>
        <w:i w:val="0"/>
        <w:iCs w:val="0"/>
        <w:smallCaps w:val="0"/>
        <w:strike w:val="0"/>
        <w:color w:val="000000"/>
        <w:spacing w:val="0"/>
        <w:w w:val="100"/>
        <w:position w:val="0"/>
        <w:sz w:val="27"/>
        <w:szCs w:val="27"/>
        <w:u w:val="none"/>
      </w:rPr>
    </w:lvl>
    <w:lvl w:ilvl="4">
      <w:start w:val="1"/>
      <w:numFmt w:val="bullet"/>
      <w:lvlText w:val="•"/>
      <w:lvlJc w:val="left"/>
      <w:rPr>
        <w:b w:val="0"/>
        <w:bCs w:val="0"/>
        <w:i w:val="0"/>
        <w:iCs w:val="0"/>
        <w:smallCaps w:val="0"/>
        <w:strike w:val="0"/>
        <w:color w:val="000000"/>
        <w:spacing w:val="0"/>
        <w:w w:val="100"/>
        <w:position w:val="0"/>
        <w:sz w:val="27"/>
        <w:szCs w:val="27"/>
        <w:u w:val="none"/>
      </w:rPr>
    </w:lvl>
    <w:lvl w:ilvl="5">
      <w:start w:val="1"/>
      <w:numFmt w:val="bullet"/>
      <w:lvlText w:val="•"/>
      <w:lvlJc w:val="left"/>
      <w:rPr>
        <w:b w:val="0"/>
        <w:bCs w:val="0"/>
        <w:i w:val="0"/>
        <w:iCs w:val="0"/>
        <w:smallCaps w:val="0"/>
        <w:strike w:val="0"/>
        <w:color w:val="000000"/>
        <w:spacing w:val="0"/>
        <w:w w:val="100"/>
        <w:position w:val="0"/>
        <w:sz w:val="27"/>
        <w:szCs w:val="27"/>
        <w:u w:val="none"/>
      </w:rPr>
    </w:lvl>
    <w:lvl w:ilvl="6">
      <w:start w:val="1"/>
      <w:numFmt w:val="bullet"/>
      <w:lvlText w:val="•"/>
      <w:lvlJc w:val="left"/>
      <w:rPr>
        <w:b w:val="0"/>
        <w:bCs w:val="0"/>
        <w:i w:val="0"/>
        <w:iCs w:val="0"/>
        <w:smallCaps w:val="0"/>
        <w:strike w:val="0"/>
        <w:color w:val="000000"/>
        <w:spacing w:val="0"/>
        <w:w w:val="100"/>
        <w:position w:val="0"/>
        <w:sz w:val="27"/>
        <w:szCs w:val="27"/>
        <w:u w:val="none"/>
      </w:rPr>
    </w:lvl>
    <w:lvl w:ilvl="7">
      <w:start w:val="1"/>
      <w:numFmt w:val="bullet"/>
      <w:lvlText w:val="•"/>
      <w:lvlJc w:val="left"/>
      <w:rPr>
        <w:b w:val="0"/>
        <w:bCs w:val="0"/>
        <w:i w:val="0"/>
        <w:iCs w:val="0"/>
        <w:smallCaps w:val="0"/>
        <w:strike w:val="0"/>
        <w:color w:val="000000"/>
        <w:spacing w:val="0"/>
        <w:w w:val="100"/>
        <w:position w:val="0"/>
        <w:sz w:val="27"/>
        <w:szCs w:val="27"/>
        <w:u w:val="none"/>
      </w:rPr>
    </w:lvl>
    <w:lvl w:ilvl="8">
      <w:start w:val="1"/>
      <w:numFmt w:val="bullet"/>
      <w:lvlText w:val="•"/>
      <w:lvlJc w:val="left"/>
      <w:rPr>
        <w:b w:val="0"/>
        <w:bCs w:val="0"/>
        <w:i w:val="0"/>
        <w:iCs w:val="0"/>
        <w:smallCaps w:val="0"/>
        <w:strike w:val="0"/>
        <w:color w:val="000000"/>
        <w:spacing w:val="0"/>
        <w:w w:val="100"/>
        <w:position w:val="0"/>
        <w:sz w:val="27"/>
        <w:szCs w:val="27"/>
        <w:u w:val="none"/>
      </w:rPr>
    </w:lvl>
  </w:abstractNum>
  <w:abstractNum w:abstractNumId="2" w15:restartNumberingAfterBreak="0">
    <w:nsid w:val="0D7F7C31"/>
    <w:multiLevelType w:val="multilevel"/>
    <w:tmpl w:val="00000002"/>
    <w:lvl w:ilvl="0">
      <w:start w:val="1"/>
      <w:numFmt w:val="bullet"/>
      <w:lvlText w:val="•"/>
      <w:lvlJc w:val="left"/>
      <w:rPr>
        <w:b w:val="0"/>
        <w:bCs w:val="0"/>
        <w:i w:val="0"/>
        <w:iCs w:val="0"/>
        <w:smallCaps w:val="0"/>
        <w:strike w:val="0"/>
        <w:color w:val="000000"/>
        <w:spacing w:val="0"/>
        <w:w w:val="100"/>
        <w:position w:val="0"/>
        <w:sz w:val="27"/>
        <w:szCs w:val="27"/>
        <w:u w:val="none"/>
      </w:rPr>
    </w:lvl>
    <w:lvl w:ilvl="1">
      <w:start w:val="1"/>
      <w:numFmt w:val="bullet"/>
      <w:lvlText w:val="•"/>
      <w:lvlJc w:val="left"/>
      <w:rPr>
        <w:b w:val="0"/>
        <w:bCs w:val="0"/>
        <w:i w:val="0"/>
        <w:iCs w:val="0"/>
        <w:smallCaps w:val="0"/>
        <w:strike w:val="0"/>
        <w:color w:val="000000"/>
        <w:spacing w:val="0"/>
        <w:w w:val="100"/>
        <w:position w:val="0"/>
        <w:sz w:val="27"/>
        <w:szCs w:val="27"/>
        <w:u w:val="none"/>
      </w:rPr>
    </w:lvl>
    <w:lvl w:ilvl="2">
      <w:start w:val="1"/>
      <w:numFmt w:val="bullet"/>
      <w:lvlText w:val="•"/>
      <w:lvlJc w:val="left"/>
      <w:rPr>
        <w:b w:val="0"/>
        <w:bCs w:val="0"/>
        <w:i w:val="0"/>
        <w:iCs w:val="0"/>
        <w:smallCaps w:val="0"/>
        <w:strike w:val="0"/>
        <w:color w:val="000000"/>
        <w:spacing w:val="0"/>
        <w:w w:val="100"/>
        <w:position w:val="0"/>
        <w:sz w:val="27"/>
        <w:szCs w:val="27"/>
        <w:u w:val="none"/>
      </w:rPr>
    </w:lvl>
    <w:lvl w:ilvl="3">
      <w:start w:val="1"/>
      <w:numFmt w:val="bullet"/>
      <w:lvlText w:val="•"/>
      <w:lvlJc w:val="left"/>
      <w:rPr>
        <w:b w:val="0"/>
        <w:bCs w:val="0"/>
        <w:i w:val="0"/>
        <w:iCs w:val="0"/>
        <w:smallCaps w:val="0"/>
        <w:strike w:val="0"/>
        <w:color w:val="000000"/>
        <w:spacing w:val="0"/>
        <w:w w:val="100"/>
        <w:position w:val="0"/>
        <w:sz w:val="27"/>
        <w:szCs w:val="27"/>
        <w:u w:val="none"/>
      </w:rPr>
    </w:lvl>
    <w:lvl w:ilvl="4">
      <w:start w:val="1"/>
      <w:numFmt w:val="bullet"/>
      <w:lvlText w:val="•"/>
      <w:lvlJc w:val="left"/>
      <w:rPr>
        <w:b w:val="0"/>
        <w:bCs w:val="0"/>
        <w:i w:val="0"/>
        <w:iCs w:val="0"/>
        <w:smallCaps w:val="0"/>
        <w:strike w:val="0"/>
        <w:color w:val="000000"/>
        <w:spacing w:val="0"/>
        <w:w w:val="100"/>
        <w:position w:val="0"/>
        <w:sz w:val="27"/>
        <w:szCs w:val="27"/>
        <w:u w:val="none"/>
      </w:rPr>
    </w:lvl>
    <w:lvl w:ilvl="5">
      <w:start w:val="1"/>
      <w:numFmt w:val="bullet"/>
      <w:lvlText w:val="•"/>
      <w:lvlJc w:val="left"/>
      <w:rPr>
        <w:b w:val="0"/>
        <w:bCs w:val="0"/>
        <w:i w:val="0"/>
        <w:iCs w:val="0"/>
        <w:smallCaps w:val="0"/>
        <w:strike w:val="0"/>
        <w:color w:val="000000"/>
        <w:spacing w:val="0"/>
        <w:w w:val="100"/>
        <w:position w:val="0"/>
        <w:sz w:val="27"/>
        <w:szCs w:val="27"/>
        <w:u w:val="none"/>
      </w:rPr>
    </w:lvl>
    <w:lvl w:ilvl="6">
      <w:start w:val="1"/>
      <w:numFmt w:val="bullet"/>
      <w:lvlText w:val="•"/>
      <w:lvlJc w:val="left"/>
      <w:rPr>
        <w:b w:val="0"/>
        <w:bCs w:val="0"/>
        <w:i w:val="0"/>
        <w:iCs w:val="0"/>
        <w:smallCaps w:val="0"/>
        <w:strike w:val="0"/>
        <w:color w:val="000000"/>
        <w:spacing w:val="0"/>
        <w:w w:val="100"/>
        <w:position w:val="0"/>
        <w:sz w:val="27"/>
        <w:szCs w:val="27"/>
        <w:u w:val="none"/>
      </w:rPr>
    </w:lvl>
    <w:lvl w:ilvl="7">
      <w:start w:val="1"/>
      <w:numFmt w:val="bullet"/>
      <w:lvlText w:val="•"/>
      <w:lvlJc w:val="left"/>
      <w:rPr>
        <w:b w:val="0"/>
        <w:bCs w:val="0"/>
        <w:i w:val="0"/>
        <w:iCs w:val="0"/>
        <w:smallCaps w:val="0"/>
        <w:strike w:val="0"/>
        <w:color w:val="000000"/>
        <w:spacing w:val="0"/>
        <w:w w:val="100"/>
        <w:position w:val="0"/>
        <w:sz w:val="27"/>
        <w:szCs w:val="27"/>
        <w:u w:val="none"/>
      </w:rPr>
    </w:lvl>
    <w:lvl w:ilvl="8">
      <w:start w:val="1"/>
      <w:numFmt w:val="bullet"/>
      <w:lvlText w:val="•"/>
      <w:lvlJc w:val="left"/>
      <w:rPr>
        <w:b w:val="0"/>
        <w:bCs w:val="0"/>
        <w:i w:val="0"/>
        <w:iCs w:val="0"/>
        <w:smallCaps w:val="0"/>
        <w:strike w:val="0"/>
        <w:color w:val="000000"/>
        <w:spacing w:val="0"/>
        <w:w w:val="100"/>
        <w:position w:val="0"/>
        <w:sz w:val="27"/>
        <w:szCs w:val="27"/>
        <w:u w:val="none"/>
      </w:rPr>
    </w:lvl>
  </w:abstractNum>
  <w:abstractNum w:abstractNumId="3" w15:restartNumberingAfterBreak="0">
    <w:nsid w:val="10B826E3"/>
    <w:multiLevelType w:val="multilevel"/>
    <w:tmpl w:val="00000002"/>
    <w:lvl w:ilvl="0">
      <w:start w:val="1"/>
      <w:numFmt w:val="bullet"/>
      <w:lvlText w:val="•"/>
      <w:lvlJc w:val="left"/>
      <w:rPr>
        <w:b w:val="0"/>
        <w:bCs w:val="0"/>
        <w:i w:val="0"/>
        <w:iCs w:val="0"/>
        <w:smallCaps w:val="0"/>
        <w:strike w:val="0"/>
        <w:color w:val="000000"/>
        <w:spacing w:val="0"/>
        <w:w w:val="100"/>
        <w:position w:val="0"/>
        <w:sz w:val="27"/>
        <w:szCs w:val="27"/>
        <w:u w:val="none"/>
      </w:rPr>
    </w:lvl>
    <w:lvl w:ilvl="1">
      <w:start w:val="1"/>
      <w:numFmt w:val="bullet"/>
      <w:lvlText w:val="•"/>
      <w:lvlJc w:val="left"/>
      <w:rPr>
        <w:b w:val="0"/>
        <w:bCs w:val="0"/>
        <w:i w:val="0"/>
        <w:iCs w:val="0"/>
        <w:smallCaps w:val="0"/>
        <w:strike w:val="0"/>
        <w:color w:val="000000"/>
        <w:spacing w:val="0"/>
        <w:w w:val="100"/>
        <w:position w:val="0"/>
        <w:sz w:val="27"/>
        <w:szCs w:val="27"/>
        <w:u w:val="none"/>
      </w:rPr>
    </w:lvl>
    <w:lvl w:ilvl="2">
      <w:start w:val="1"/>
      <w:numFmt w:val="bullet"/>
      <w:lvlText w:val="•"/>
      <w:lvlJc w:val="left"/>
      <w:rPr>
        <w:b w:val="0"/>
        <w:bCs w:val="0"/>
        <w:i w:val="0"/>
        <w:iCs w:val="0"/>
        <w:smallCaps w:val="0"/>
        <w:strike w:val="0"/>
        <w:color w:val="000000"/>
        <w:spacing w:val="0"/>
        <w:w w:val="100"/>
        <w:position w:val="0"/>
        <w:sz w:val="27"/>
        <w:szCs w:val="27"/>
        <w:u w:val="none"/>
      </w:rPr>
    </w:lvl>
    <w:lvl w:ilvl="3">
      <w:start w:val="1"/>
      <w:numFmt w:val="bullet"/>
      <w:lvlText w:val="•"/>
      <w:lvlJc w:val="left"/>
      <w:rPr>
        <w:b w:val="0"/>
        <w:bCs w:val="0"/>
        <w:i w:val="0"/>
        <w:iCs w:val="0"/>
        <w:smallCaps w:val="0"/>
        <w:strike w:val="0"/>
        <w:color w:val="000000"/>
        <w:spacing w:val="0"/>
        <w:w w:val="100"/>
        <w:position w:val="0"/>
        <w:sz w:val="27"/>
        <w:szCs w:val="27"/>
        <w:u w:val="none"/>
      </w:rPr>
    </w:lvl>
    <w:lvl w:ilvl="4">
      <w:start w:val="1"/>
      <w:numFmt w:val="bullet"/>
      <w:lvlText w:val="•"/>
      <w:lvlJc w:val="left"/>
      <w:rPr>
        <w:b w:val="0"/>
        <w:bCs w:val="0"/>
        <w:i w:val="0"/>
        <w:iCs w:val="0"/>
        <w:smallCaps w:val="0"/>
        <w:strike w:val="0"/>
        <w:color w:val="000000"/>
        <w:spacing w:val="0"/>
        <w:w w:val="100"/>
        <w:position w:val="0"/>
        <w:sz w:val="27"/>
        <w:szCs w:val="27"/>
        <w:u w:val="none"/>
      </w:rPr>
    </w:lvl>
    <w:lvl w:ilvl="5">
      <w:start w:val="1"/>
      <w:numFmt w:val="bullet"/>
      <w:lvlText w:val="•"/>
      <w:lvlJc w:val="left"/>
      <w:rPr>
        <w:b w:val="0"/>
        <w:bCs w:val="0"/>
        <w:i w:val="0"/>
        <w:iCs w:val="0"/>
        <w:smallCaps w:val="0"/>
        <w:strike w:val="0"/>
        <w:color w:val="000000"/>
        <w:spacing w:val="0"/>
        <w:w w:val="100"/>
        <w:position w:val="0"/>
        <w:sz w:val="27"/>
        <w:szCs w:val="27"/>
        <w:u w:val="none"/>
      </w:rPr>
    </w:lvl>
    <w:lvl w:ilvl="6">
      <w:start w:val="1"/>
      <w:numFmt w:val="bullet"/>
      <w:lvlText w:val="•"/>
      <w:lvlJc w:val="left"/>
      <w:rPr>
        <w:b w:val="0"/>
        <w:bCs w:val="0"/>
        <w:i w:val="0"/>
        <w:iCs w:val="0"/>
        <w:smallCaps w:val="0"/>
        <w:strike w:val="0"/>
        <w:color w:val="000000"/>
        <w:spacing w:val="0"/>
        <w:w w:val="100"/>
        <w:position w:val="0"/>
        <w:sz w:val="27"/>
        <w:szCs w:val="27"/>
        <w:u w:val="none"/>
      </w:rPr>
    </w:lvl>
    <w:lvl w:ilvl="7">
      <w:start w:val="1"/>
      <w:numFmt w:val="bullet"/>
      <w:lvlText w:val="•"/>
      <w:lvlJc w:val="left"/>
      <w:rPr>
        <w:b w:val="0"/>
        <w:bCs w:val="0"/>
        <w:i w:val="0"/>
        <w:iCs w:val="0"/>
        <w:smallCaps w:val="0"/>
        <w:strike w:val="0"/>
        <w:color w:val="000000"/>
        <w:spacing w:val="0"/>
        <w:w w:val="100"/>
        <w:position w:val="0"/>
        <w:sz w:val="27"/>
        <w:szCs w:val="27"/>
        <w:u w:val="none"/>
      </w:rPr>
    </w:lvl>
    <w:lvl w:ilvl="8">
      <w:start w:val="1"/>
      <w:numFmt w:val="bullet"/>
      <w:lvlText w:val="•"/>
      <w:lvlJc w:val="left"/>
      <w:rPr>
        <w:b w:val="0"/>
        <w:bCs w:val="0"/>
        <w:i w:val="0"/>
        <w:iCs w:val="0"/>
        <w:smallCaps w:val="0"/>
        <w:strike w:val="0"/>
        <w:color w:val="000000"/>
        <w:spacing w:val="0"/>
        <w:w w:val="100"/>
        <w:position w:val="0"/>
        <w:sz w:val="27"/>
        <w:szCs w:val="27"/>
        <w:u w:val="none"/>
      </w:rPr>
    </w:lvl>
  </w:abstractNum>
  <w:abstractNum w:abstractNumId="4" w15:restartNumberingAfterBreak="0">
    <w:nsid w:val="12F6201E"/>
    <w:multiLevelType w:val="multilevel"/>
    <w:tmpl w:val="9D38D872"/>
    <w:lvl w:ilvl="0">
      <w:start w:val="3"/>
      <w:numFmt w:val="decimal"/>
      <w:lvlText w:val="%1."/>
      <w:lvlJc w:val="left"/>
      <w:pPr>
        <w:ind w:left="600" w:hanging="600"/>
      </w:pPr>
      <w:rPr>
        <w:rFonts w:hint="default"/>
        <w:color w:val="000000"/>
      </w:rPr>
    </w:lvl>
    <w:lvl w:ilvl="1">
      <w:start w:val="1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 w15:restartNumberingAfterBreak="0">
    <w:nsid w:val="16EC2102"/>
    <w:multiLevelType w:val="multilevel"/>
    <w:tmpl w:val="95CE7AA0"/>
    <w:lvl w:ilvl="0">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6FB6066"/>
    <w:multiLevelType w:val="hybridMultilevel"/>
    <w:tmpl w:val="EF005846"/>
    <w:lvl w:ilvl="0" w:tplc="04A203E6">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C4FFD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40BB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7AB43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32540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3EB37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A0D1C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4EC2C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DCFA5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AB835D3"/>
    <w:multiLevelType w:val="hybridMultilevel"/>
    <w:tmpl w:val="2A8A6D90"/>
    <w:lvl w:ilvl="0" w:tplc="CDFA694E">
      <w:start w:val="1"/>
      <w:numFmt w:val="decimal"/>
      <w:lvlText w:val="%1."/>
      <w:lvlJc w:val="left"/>
      <w:pPr>
        <w:ind w:left="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5890E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24BE7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AECF0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DA26B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C844A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902CC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8C8D1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5E4C6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3C13C0"/>
    <w:multiLevelType w:val="multilevel"/>
    <w:tmpl w:val="A8D699C6"/>
    <w:lvl w:ilvl="0">
      <w:start w:val="7"/>
      <w:numFmt w:val="decimal"/>
      <w:lvlText w:val="%1."/>
      <w:lvlJc w:val="left"/>
      <w:pPr>
        <w:ind w:left="420" w:hanging="420"/>
      </w:pPr>
      <w:rPr>
        <w:rFonts w:hint="default"/>
      </w:rPr>
    </w:lvl>
    <w:lvl w:ilvl="1">
      <w:start w:val="1"/>
      <w:numFmt w:val="decimal"/>
      <w:lvlText w:val="%1.%2."/>
      <w:lvlJc w:val="left"/>
      <w:pPr>
        <w:ind w:left="1571"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B607033"/>
    <w:multiLevelType w:val="hybridMultilevel"/>
    <w:tmpl w:val="2340CEA2"/>
    <w:lvl w:ilvl="0" w:tplc="994A565E">
      <w:start w:val="1"/>
      <w:numFmt w:val="low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8C069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EE43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B23CC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860D9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08CBD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78961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10105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00B2B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CB62468"/>
    <w:multiLevelType w:val="hybridMultilevel"/>
    <w:tmpl w:val="BEDC919E"/>
    <w:lvl w:ilvl="0" w:tplc="BD02AD4C">
      <w:start w:val="1"/>
      <w:numFmt w:val="decimal"/>
      <w:lvlText w:val="%1."/>
      <w:lvlJc w:val="left"/>
      <w:pPr>
        <w:ind w:left="7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62EE86">
      <w:start w:val="1"/>
      <w:numFmt w:val="decimal"/>
      <w:lvlText w:val="%2."/>
      <w:lvlJc w:val="left"/>
      <w:pPr>
        <w:ind w:left="7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50EA96">
      <w:start w:val="1"/>
      <w:numFmt w:val="decimal"/>
      <w:lvlText w:val="%3."/>
      <w:lvlJc w:val="left"/>
      <w:pPr>
        <w:ind w:left="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BEF1B8">
      <w:start w:val="1"/>
      <w:numFmt w:val="decimal"/>
      <w:lvlText w:val="%4"/>
      <w:lvlJc w:val="left"/>
      <w:pPr>
        <w:ind w:left="1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E92A2">
      <w:start w:val="1"/>
      <w:numFmt w:val="lowerLetter"/>
      <w:lvlText w:val="%5"/>
      <w:lvlJc w:val="left"/>
      <w:pPr>
        <w:ind w:left="2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505FD6">
      <w:start w:val="1"/>
      <w:numFmt w:val="lowerRoman"/>
      <w:lvlText w:val="%6"/>
      <w:lvlJc w:val="left"/>
      <w:pPr>
        <w:ind w:left="3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B472DC">
      <w:start w:val="1"/>
      <w:numFmt w:val="decimal"/>
      <w:lvlText w:val="%7"/>
      <w:lvlJc w:val="left"/>
      <w:pPr>
        <w:ind w:left="3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4E38EE">
      <w:start w:val="1"/>
      <w:numFmt w:val="lowerLetter"/>
      <w:lvlText w:val="%8"/>
      <w:lvlJc w:val="left"/>
      <w:pPr>
        <w:ind w:left="4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B6CE80">
      <w:start w:val="1"/>
      <w:numFmt w:val="lowerRoman"/>
      <w:lvlText w:val="%9"/>
      <w:lvlJc w:val="left"/>
      <w:pPr>
        <w:ind w:left="5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F8603F5"/>
    <w:multiLevelType w:val="multilevel"/>
    <w:tmpl w:val="00000002"/>
    <w:lvl w:ilvl="0">
      <w:start w:val="1"/>
      <w:numFmt w:val="bullet"/>
      <w:lvlText w:val="•"/>
      <w:lvlJc w:val="left"/>
      <w:rPr>
        <w:b w:val="0"/>
        <w:bCs w:val="0"/>
        <w:i w:val="0"/>
        <w:iCs w:val="0"/>
        <w:smallCaps w:val="0"/>
        <w:strike w:val="0"/>
        <w:color w:val="000000"/>
        <w:spacing w:val="0"/>
        <w:w w:val="100"/>
        <w:position w:val="0"/>
        <w:sz w:val="27"/>
        <w:szCs w:val="27"/>
        <w:u w:val="none"/>
      </w:rPr>
    </w:lvl>
    <w:lvl w:ilvl="1">
      <w:start w:val="1"/>
      <w:numFmt w:val="bullet"/>
      <w:lvlText w:val="•"/>
      <w:lvlJc w:val="left"/>
      <w:rPr>
        <w:b w:val="0"/>
        <w:bCs w:val="0"/>
        <w:i w:val="0"/>
        <w:iCs w:val="0"/>
        <w:smallCaps w:val="0"/>
        <w:strike w:val="0"/>
        <w:color w:val="000000"/>
        <w:spacing w:val="0"/>
        <w:w w:val="100"/>
        <w:position w:val="0"/>
        <w:sz w:val="27"/>
        <w:szCs w:val="27"/>
        <w:u w:val="none"/>
      </w:rPr>
    </w:lvl>
    <w:lvl w:ilvl="2">
      <w:start w:val="1"/>
      <w:numFmt w:val="bullet"/>
      <w:lvlText w:val="•"/>
      <w:lvlJc w:val="left"/>
      <w:rPr>
        <w:b w:val="0"/>
        <w:bCs w:val="0"/>
        <w:i w:val="0"/>
        <w:iCs w:val="0"/>
        <w:smallCaps w:val="0"/>
        <w:strike w:val="0"/>
        <w:color w:val="000000"/>
        <w:spacing w:val="0"/>
        <w:w w:val="100"/>
        <w:position w:val="0"/>
        <w:sz w:val="27"/>
        <w:szCs w:val="27"/>
        <w:u w:val="none"/>
      </w:rPr>
    </w:lvl>
    <w:lvl w:ilvl="3">
      <w:start w:val="1"/>
      <w:numFmt w:val="bullet"/>
      <w:lvlText w:val="•"/>
      <w:lvlJc w:val="left"/>
      <w:rPr>
        <w:b w:val="0"/>
        <w:bCs w:val="0"/>
        <w:i w:val="0"/>
        <w:iCs w:val="0"/>
        <w:smallCaps w:val="0"/>
        <w:strike w:val="0"/>
        <w:color w:val="000000"/>
        <w:spacing w:val="0"/>
        <w:w w:val="100"/>
        <w:position w:val="0"/>
        <w:sz w:val="27"/>
        <w:szCs w:val="27"/>
        <w:u w:val="none"/>
      </w:rPr>
    </w:lvl>
    <w:lvl w:ilvl="4">
      <w:start w:val="1"/>
      <w:numFmt w:val="bullet"/>
      <w:lvlText w:val="•"/>
      <w:lvlJc w:val="left"/>
      <w:rPr>
        <w:b w:val="0"/>
        <w:bCs w:val="0"/>
        <w:i w:val="0"/>
        <w:iCs w:val="0"/>
        <w:smallCaps w:val="0"/>
        <w:strike w:val="0"/>
        <w:color w:val="000000"/>
        <w:spacing w:val="0"/>
        <w:w w:val="100"/>
        <w:position w:val="0"/>
        <w:sz w:val="27"/>
        <w:szCs w:val="27"/>
        <w:u w:val="none"/>
      </w:rPr>
    </w:lvl>
    <w:lvl w:ilvl="5">
      <w:start w:val="1"/>
      <w:numFmt w:val="bullet"/>
      <w:lvlText w:val="•"/>
      <w:lvlJc w:val="left"/>
      <w:rPr>
        <w:b w:val="0"/>
        <w:bCs w:val="0"/>
        <w:i w:val="0"/>
        <w:iCs w:val="0"/>
        <w:smallCaps w:val="0"/>
        <w:strike w:val="0"/>
        <w:color w:val="000000"/>
        <w:spacing w:val="0"/>
        <w:w w:val="100"/>
        <w:position w:val="0"/>
        <w:sz w:val="27"/>
        <w:szCs w:val="27"/>
        <w:u w:val="none"/>
      </w:rPr>
    </w:lvl>
    <w:lvl w:ilvl="6">
      <w:start w:val="1"/>
      <w:numFmt w:val="bullet"/>
      <w:lvlText w:val="•"/>
      <w:lvlJc w:val="left"/>
      <w:rPr>
        <w:b w:val="0"/>
        <w:bCs w:val="0"/>
        <w:i w:val="0"/>
        <w:iCs w:val="0"/>
        <w:smallCaps w:val="0"/>
        <w:strike w:val="0"/>
        <w:color w:val="000000"/>
        <w:spacing w:val="0"/>
        <w:w w:val="100"/>
        <w:position w:val="0"/>
        <w:sz w:val="27"/>
        <w:szCs w:val="27"/>
        <w:u w:val="none"/>
      </w:rPr>
    </w:lvl>
    <w:lvl w:ilvl="7">
      <w:start w:val="1"/>
      <w:numFmt w:val="bullet"/>
      <w:lvlText w:val="•"/>
      <w:lvlJc w:val="left"/>
      <w:rPr>
        <w:b w:val="0"/>
        <w:bCs w:val="0"/>
        <w:i w:val="0"/>
        <w:iCs w:val="0"/>
        <w:smallCaps w:val="0"/>
        <w:strike w:val="0"/>
        <w:color w:val="000000"/>
        <w:spacing w:val="0"/>
        <w:w w:val="100"/>
        <w:position w:val="0"/>
        <w:sz w:val="27"/>
        <w:szCs w:val="27"/>
        <w:u w:val="none"/>
      </w:rPr>
    </w:lvl>
    <w:lvl w:ilvl="8">
      <w:start w:val="1"/>
      <w:numFmt w:val="bullet"/>
      <w:lvlText w:val="•"/>
      <w:lvlJc w:val="left"/>
      <w:rPr>
        <w:b w:val="0"/>
        <w:bCs w:val="0"/>
        <w:i w:val="0"/>
        <w:iCs w:val="0"/>
        <w:smallCaps w:val="0"/>
        <w:strike w:val="0"/>
        <w:color w:val="000000"/>
        <w:spacing w:val="0"/>
        <w:w w:val="100"/>
        <w:position w:val="0"/>
        <w:sz w:val="27"/>
        <w:szCs w:val="27"/>
        <w:u w:val="none"/>
      </w:rPr>
    </w:lvl>
  </w:abstractNum>
  <w:abstractNum w:abstractNumId="12" w15:restartNumberingAfterBreak="0">
    <w:nsid w:val="240C12D7"/>
    <w:multiLevelType w:val="hybridMultilevel"/>
    <w:tmpl w:val="EDE85AE6"/>
    <w:lvl w:ilvl="0" w:tplc="B8541FEA">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1269B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3AD00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703CA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E6611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6EA9C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70A1D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18BCD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9EF42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B8B38E9"/>
    <w:multiLevelType w:val="hybridMultilevel"/>
    <w:tmpl w:val="EF52BE52"/>
    <w:lvl w:ilvl="0" w:tplc="D3026A6C">
      <w:start w:val="1"/>
      <w:numFmt w:val="decimal"/>
      <w:lvlText w:val="%1."/>
      <w:lvlJc w:val="left"/>
      <w:pPr>
        <w:ind w:left="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50296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7C050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4E619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DCDD9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8AAF0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8EFAD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4A3F0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B2933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2CC7D16"/>
    <w:multiLevelType w:val="multilevel"/>
    <w:tmpl w:val="00000002"/>
    <w:lvl w:ilvl="0">
      <w:start w:val="1"/>
      <w:numFmt w:val="bullet"/>
      <w:lvlText w:val="•"/>
      <w:lvlJc w:val="left"/>
      <w:rPr>
        <w:b w:val="0"/>
        <w:bCs w:val="0"/>
        <w:i w:val="0"/>
        <w:iCs w:val="0"/>
        <w:smallCaps w:val="0"/>
        <w:strike w:val="0"/>
        <w:color w:val="000000"/>
        <w:spacing w:val="0"/>
        <w:w w:val="100"/>
        <w:position w:val="0"/>
        <w:sz w:val="27"/>
        <w:szCs w:val="27"/>
        <w:u w:val="none"/>
      </w:rPr>
    </w:lvl>
    <w:lvl w:ilvl="1">
      <w:start w:val="1"/>
      <w:numFmt w:val="bullet"/>
      <w:lvlText w:val="•"/>
      <w:lvlJc w:val="left"/>
      <w:rPr>
        <w:b w:val="0"/>
        <w:bCs w:val="0"/>
        <w:i w:val="0"/>
        <w:iCs w:val="0"/>
        <w:smallCaps w:val="0"/>
        <w:strike w:val="0"/>
        <w:color w:val="000000"/>
        <w:spacing w:val="0"/>
        <w:w w:val="100"/>
        <w:position w:val="0"/>
        <w:sz w:val="27"/>
        <w:szCs w:val="27"/>
        <w:u w:val="none"/>
      </w:rPr>
    </w:lvl>
    <w:lvl w:ilvl="2">
      <w:start w:val="1"/>
      <w:numFmt w:val="bullet"/>
      <w:lvlText w:val="•"/>
      <w:lvlJc w:val="left"/>
      <w:rPr>
        <w:b w:val="0"/>
        <w:bCs w:val="0"/>
        <w:i w:val="0"/>
        <w:iCs w:val="0"/>
        <w:smallCaps w:val="0"/>
        <w:strike w:val="0"/>
        <w:color w:val="000000"/>
        <w:spacing w:val="0"/>
        <w:w w:val="100"/>
        <w:position w:val="0"/>
        <w:sz w:val="27"/>
        <w:szCs w:val="27"/>
        <w:u w:val="none"/>
      </w:rPr>
    </w:lvl>
    <w:lvl w:ilvl="3">
      <w:start w:val="1"/>
      <w:numFmt w:val="bullet"/>
      <w:lvlText w:val="•"/>
      <w:lvlJc w:val="left"/>
      <w:rPr>
        <w:b w:val="0"/>
        <w:bCs w:val="0"/>
        <w:i w:val="0"/>
        <w:iCs w:val="0"/>
        <w:smallCaps w:val="0"/>
        <w:strike w:val="0"/>
        <w:color w:val="000000"/>
        <w:spacing w:val="0"/>
        <w:w w:val="100"/>
        <w:position w:val="0"/>
        <w:sz w:val="27"/>
        <w:szCs w:val="27"/>
        <w:u w:val="none"/>
      </w:rPr>
    </w:lvl>
    <w:lvl w:ilvl="4">
      <w:start w:val="1"/>
      <w:numFmt w:val="bullet"/>
      <w:lvlText w:val="•"/>
      <w:lvlJc w:val="left"/>
      <w:rPr>
        <w:b w:val="0"/>
        <w:bCs w:val="0"/>
        <w:i w:val="0"/>
        <w:iCs w:val="0"/>
        <w:smallCaps w:val="0"/>
        <w:strike w:val="0"/>
        <w:color w:val="000000"/>
        <w:spacing w:val="0"/>
        <w:w w:val="100"/>
        <w:position w:val="0"/>
        <w:sz w:val="27"/>
        <w:szCs w:val="27"/>
        <w:u w:val="none"/>
      </w:rPr>
    </w:lvl>
    <w:lvl w:ilvl="5">
      <w:start w:val="1"/>
      <w:numFmt w:val="bullet"/>
      <w:lvlText w:val="•"/>
      <w:lvlJc w:val="left"/>
      <w:rPr>
        <w:b w:val="0"/>
        <w:bCs w:val="0"/>
        <w:i w:val="0"/>
        <w:iCs w:val="0"/>
        <w:smallCaps w:val="0"/>
        <w:strike w:val="0"/>
        <w:color w:val="000000"/>
        <w:spacing w:val="0"/>
        <w:w w:val="100"/>
        <w:position w:val="0"/>
        <w:sz w:val="27"/>
        <w:szCs w:val="27"/>
        <w:u w:val="none"/>
      </w:rPr>
    </w:lvl>
    <w:lvl w:ilvl="6">
      <w:start w:val="1"/>
      <w:numFmt w:val="bullet"/>
      <w:lvlText w:val="•"/>
      <w:lvlJc w:val="left"/>
      <w:rPr>
        <w:b w:val="0"/>
        <w:bCs w:val="0"/>
        <w:i w:val="0"/>
        <w:iCs w:val="0"/>
        <w:smallCaps w:val="0"/>
        <w:strike w:val="0"/>
        <w:color w:val="000000"/>
        <w:spacing w:val="0"/>
        <w:w w:val="100"/>
        <w:position w:val="0"/>
        <w:sz w:val="27"/>
        <w:szCs w:val="27"/>
        <w:u w:val="none"/>
      </w:rPr>
    </w:lvl>
    <w:lvl w:ilvl="7">
      <w:start w:val="1"/>
      <w:numFmt w:val="bullet"/>
      <w:lvlText w:val="•"/>
      <w:lvlJc w:val="left"/>
      <w:rPr>
        <w:b w:val="0"/>
        <w:bCs w:val="0"/>
        <w:i w:val="0"/>
        <w:iCs w:val="0"/>
        <w:smallCaps w:val="0"/>
        <w:strike w:val="0"/>
        <w:color w:val="000000"/>
        <w:spacing w:val="0"/>
        <w:w w:val="100"/>
        <w:position w:val="0"/>
        <w:sz w:val="27"/>
        <w:szCs w:val="27"/>
        <w:u w:val="none"/>
      </w:rPr>
    </w:lvl>
    <w:lvl w:ilvl="8">
      <w:start w:val="1"/>
      <w:numFmt w:val="bullet"/>
      <w:lvlText w:val="•"/>
      <w:lvlJc w:val="left"/>
      <w:rPr>
        <w:b w:val="0"/>
        <w:bCs w:val="0"/>
        <w:i w:val="0"/>
        <w:iCs w:val="0"/>
        <w:smallCaps w:val="0"/>
        <w:strike w:val="0"/>
        <w:color w:val="000000"/>
        <w:spacing w:val="0"/>
        <w:w w:val="100"/>
        <w:position w:val="0"/>
        <w:sz w:val="27"/>
        <w:szCs w:val="27"/>
        <w:u w:val="none"/>
      </w:rPr>
    </w:lvl>
  </w:abstractNum>
  <w:abstractNum w:abstractNumId="15" w15:restartNumberingAfterBreak="0">
    <w:nsid w:val="346A7389"/>
    <w:multiLevelType w:val="multilevel"/>
    <w:tmpl w:val="1FB82868"/>
    <w:lvl w:ilvl="0">
      <w:start w:val="5"/>
      <w:numFmt w:val="decimal"/>
      <w:lvlText w:val="%1."/>
      <w:lvlJc w:val="left"/>
      <w:pPr>
        <w:ind w:left="360" w:hanging="360"/>
      </w:pPr>
      <w:rPr>
        <w:rFonts w:hint="default"/>
      </w:rPr>
    </w:lvl>
    <w:lvl w:ilvl="1">
      <w:start w:val="1"/>
      <w:numFmt w:val="decimal"/>
      <w:lvlText w:val="%1.%2."/>
      <w:lvlJc w:val="left"/>
      <w:pPr>
        <w:ind w:left="955" w:hanging="360"/>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460" w:hanging="108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5010" w:hanging="1440"/>
      </w:pPr>
      <w:rPr>
        <w:rFonts w:hint="default"/>
      </w:rPr>
    </w:lvl>
    <w:lvl w:ilvl="7">
      <w:start w:val="1"/>
      <w:numFmt w:val="decimal"/>
      <w:lvlText w:val="%1.%2.%3.%4.%5.%6.%7.%8."/>
      <w:lvlJc w:val="left"/>
      <w:pPr>
        <w:ind w:left="5605" w:hanging="1440"/>
      </w:pPr>
      <w:rPr>
        <w:rFonts w:hint="default"/>
      </w:rPr>
    </w:lvl>
    <w:lvl w:ilvl="8">
      <w:start w:val="1"/>
      <w:numFmt w:val="decimal"/>
      <w:lvlText w:val="%1.%2.%3.%4.%5.%6.%7.%8.%9."/>
      <w:lvlJc w:val="left"/>
      <w:pPr>
        <w:ind w:left="6560" w:hanging="1800"/>
      </w:pPr>
      <w:rPr>
        <w:rFonts w:hint="default"/>
      </w:rPr>
    </w:lvl>
  </w:abstractNum>
  <w:abstractNum w:abstractNumId="16" w15:restartNumberingAfterBreak="0">
    <w:nsid w:val="3796268D"/>
    <w:multiLevelType w:val="hybridMultilevel"/>
    <w:tmpl w:val="6EEA7C32"/>
    <w:lvl w:ilvl="0" w:tplc="F8543FDE">
      <w:start w:val="1"/>
      <w:numFmt w:val="low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E4A7B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3C220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4EACC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7EA09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8988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9228D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27A9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EC22E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4140295"/>
    <w:multiLevelType w:val="multilevel"/>
    <w:tmpl w:val="77EC2158"/>
    <w:lvl w:ilvl="0">
      <w:start w:val="8"/>
      <w:numFmt w:val="decimal"/>
      <w:lvlText w:val="%1."/>
      <w:lvlJc w:val="left"/>
      <w:pPr>
        <w:ind w:left="450" w:hanging="450"/>
      </w:pPr>
      <w:rPr>
        <w:rFonts w:hint="default"/>
      </w:rPr>
    </w:lvl>
    <w:lvl w:ilvl="1">
      <w:start w:val="8"/>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Zero"/>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8" w15:restartNumberingAfterBreak="0">
    <w:nsid w:val="44621707"/>
    <w:multiLevelType w:val="hybridMultilevel"/>
    <w:tmpl w:val="176856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523213B"/>
    <w:multiLevelType w:val="multilevel"/>
    <w:tmpl w:val="F320CA62"/>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505B6D07"/>
    <w:multiLevelType w:val="hybridMultilevel"/>
    <w:tmpl w:val="A5368D08"/>
    <w:lvl w:ilvl="0" w:tplc="DCEC077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85214B3"/>
    <w:multiLevelType w:val="hybridMultilevel"/>
    <w:tmpl w:val="30405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9950103"/>
    <w:multiLevelType w:val="multilevel"/>
    <w:tmpl w:val="E99EE89A"/>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5AEE2DF1"/>
    <w:multiLevelType w:val="multilevel"/>
    <w:tmpl w:val="7A4C12D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C5146C4"/>
    <w:multiLevelType w:val="multilevel"/>
    <w:tmpl w:val="1824771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F6D2216"/>
    <w:multiLevelType w:val="hybridMultilevel"/>
    <w:tmpl w:val="E5382BCC"/>
    <w:lvl w:ilvl="0" w:tplc="95C66C2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1123CCA"/>
    <w:multiLevelType w:val="multilevel"/>
    <w:tmpl w:val="2DA804C0"/>
    <w:lvl w:ilvl="0">
      <w:start w:val="2"/>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7" w15:restartNumberingAfterBreak="0">
    <w:nsid w:val="63CF40DA"/>
    <w:multiLevelType w:val="multilevel"/>
    <w:tmpl w:val="75ACCBF4"/>
    <w:lvl w:ilvl="0">
      <w:start w:val="5"/>
      <w:numFmt w:val="decimal"/>
      <w:lvlText w:val="%1."/>
      <w:lvlJc w:val="left"/>
      <w:pPr>
        <w:ind w:left="360" w:hanging="360"/>
      </w:pPr>
      <w:rPr>
        <w:rFonts w:hint="default"/>
      </w:rPr>
    </w:lvl>
    <w:lvl w:ilvl="1">
      <w:start w:val="4"/>
      <w:numFmt w:val="decimal"/>
      <w:lvlText w:val="%1.%2."/>
      <w:lvlJc w:val="left"/>
      <w:pPr>
        <w:ind w:left="955" w:hanging="360"/>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460" w:hanging="108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5010" w:hanging="1440"/>
      </w:pPr>
      <w:rPr>
        <w:rFonts w:hint="default"/>
      </w:rPr>
    </w:lvl>
    <w:lvl w:ilvl="7">
      <w:start w:val="1"/>
      <w:numFmt w:val="decimal"/>
      <w:lvlText w:val="%1.%2.%3.%4.%5.%6.%7.%8."/>
      <w:lvlJc w:val="left"/>
      <w:pPr>
        <w:ind w:left="5605" w:hanging="1440"/>
      </w:pPr>
      <w:rPr>
        <w:rFonts w:hint="default"/>
      </w:rPr>
    </w:lvl>
    <w:lvl w:ilvl="8">
      <w:start w:val="1"/>
      <w:numFmt w:val="decimal"/>
      <w:lvlText w:val="%1.%2.%3.%4.%5.%6.%7.%8.%9."/>
      <w:lvlJc w:val="left"/>
      <w:pPr>
        <w:ind w:left="6560" w:hanging="1800"/>
      </w:pPr>
      <w:rPr>
        <w:rFonts w:hint="default"/>
      </w:rPr>
    </w:lvl>
  </w:abstractNum>
  <w:abstractNum w:abstractNumId="28" w15:restartNumberingAfterBreak="0">
    <w:nsid w:val="6A947CC6"/>
    <w:multiLevelType w:val="multilevel"/>
    <w:tmpl w:val="0AA012FE"/>
    <w:lvl w:ilvl="0">
      <w:start w:val="4"/>
      <w:numFmt w:val="decimal"/>
      <w:lvlText w:val="%1."/>
      <w:lvlJc w:val="left"/>
      <w:pPr>
        <w:ind w:left="450" w:hanging="450"/>
      </w:pPr>
      <w:rPr>
        <w:rFonts w:eastAsiaTheme="minorHAnsi" w:hint="default"/>
        <w:color w:val="auto"/>
      </w:rPr>
    </w:lvl>
    <w:lvl w:ilvl="1">
      <w:start w:val="1"/>
      <w:numFmt w:val="decimal"/>
      <w:lvlText w:val="%1.%2."/>
      <w:lvlJc w:val="left"/>
      <w:pPr>
        <w:ind w:left="1320" w:hanging="720"/>
      </w:pPr>
      <w:rPr>
        <w:rFonts w:eastAsiaTheme="minorHAnsi" w:hint="default"/>
        <w:color w:val="auto"/>
      </w:rPr>
    </w:lvl>
    <w:lvl w:ilvl="2">
      <w:start w:val="1"/>
      <w:numFmt w:val="decimal"/>
      <w:lvlText w:val="%1.%2.%3."/>
      <w:lvlJc w:val="left"/>
      <w:pPr>
        <w:ind w:left="1920" w:hanging="720"/>
      </w:pPr>
      <w:rPr>
        <w:rFonts w:eastAsiaTheme="minorHAnsi" w:hint="default"/>
        <w:color w:val="auto"/>
      </w:rPr>
    </w:lvl>
    <w:lvl w:ilvl="3">
      <w:start w:val="1"/>
      <w:numFmt w:val="decimal"/>
      <w:lvlText w:val="%1.%2.%3.%4."/>
      <w:lvlJc w:val="left"/>
      <w:pPr>
        <w:ind w:left="2880" w:hanging="1080"/>
      </w:pPr>
      <w:rPr>
        <w:rFonts w:eastAsiaTheme="minorHAnsi" w:hint="default"/>
        <w:color w:val="auto"/>
      </w:rPr>
    </w:lvl>
    <w:lvl w:ilvl="4">
      <w:start w:val="1"/>
      <w:numFmt w:val="decimal"/>
      <w:lvlText w:val="%1.%2.%3.%4.%5."/>
      <w:lvlJc w:val="left"/>
      <w:pPr>
        <w:ind w:left="3480" w:hanging="1080"/>
      </w:pPr>
      <w:rPr>
        <w:rFonts w:eastAsiaTheme="minorHAnsi" w:hint="default"/>
        <w:color w:val="auto"/>
      </w:rPr>
    </w:lvl>
    <w:lvl w:ilvl="5">
      <w:start w:val="1"/>
      <w:numFmt w:val="decimal"/>
      <w:lvlText w:val="%1.%2.%3.%4.%5.%6."/>
      <w:lvlJc w:val="left"/>
      <w:pPr>
        <w:ind w:left="4440" w:hanging="1440"/>
      </w:pPr>
      <w:rPr>
        <w:rFonts w:eastAsiaTheme="minorHAnsi" w:hint="default"/>
        <w:color w:val="auto"/>
      </w:rPr>
    </w:lvl>
    <w:lvl w:ilvl="6">
      <w:start w:val="1"/>
      <w:numFmt w:val="decimal"/>
      <w:lvlText w:val="%1.%2.%3.%4.%5.%6.%7."/>
      <w:lvlJc w:val="left"/>
      <w:pPr>
        <w:ind w:left="5400" w:hanging="1800"/>
      </w:pPr>
      <w:rPr>
        <w:rFonts w:eastAsiaTheme="minorHAnsi" w:hint="default"/>
        <w:color w:val="auto"/>
      </w:rPr>
    </w:lvl>
    <w:lvl w:ilvl="7">
      <w:start w:val="1"/>
      <w:numFmt w:val="decimal"/>
      <w:lvlText w:val="%1.%2.%3.%4.%5.%6.%7.%8."/>
      <w:lvlJc w:val="left"/>
      <w:pPr>
        <w:ind w:left="6000" w:hanging="1800"/>
      </w:pPr>
      <w:rPr>
        <w:rFonts w:eastAsiaTheme="minorHAnsi" w:hint="default"/>
        <w:color w:val="auto"/>
      </w:rPr>
    </w:lvl>
    <w:lvl w:ilvl="8">
      <w:start w:val="1"/>
      <w:numFmt w:val="decimal"/>
      <w:lvlText w:val="%1.%2.%3.%4.%5.%6.%7.%8.%9."/>
      <w:lvlJc w:val="left"/>
      <w:pPr>
        <w:ind w:left="6960" w:hanging="2160"/>
      </w:pPr>
      <w:rPr>
        <w:rFonts w:eastAsiaTheme="minorHAnsi" w:hint="default"/>
        <w:color w:val="auto"/>
      </w:rPr>
    </w:lvl>
  </w:abstractNum>
  <w:abstractNum w:abstractNumId="29" w15:restartNumberingAfterBreak="0">
    <w:nsid w:val="6E550A77"/>
    <w:multiLevelType w:val="multilevel"/>
    <w:tmpl w:val="71E60746"/>
    <w:lvl w:ilvl="0">
      <w:start w:val="8"/>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FE62543"/>
    <w:multiLevelType w:val="multilevel"/>
    <w:tmpl w:val="459A8042"/>
    <w:lvl w:ilvl="0">
      <w:start w:val="7"/>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Zero"/>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1" w15:restartNumberingAfterBreak="0">
    <w:nsid w:val="707C044A"/>
    <w:multiLevelType w:val="multilevel"/>
    <w:tmpl w:val="6D329B44"/>
    <w:lvl w:ilvl="0">
      <w:start w:val="4"/>
      <w:numFmt w:val="decimal"/>
      <w:lvlText w:val="%1"/>
      <w:lvlJc w:val="left"/>
      <w:pPr>
        <w:ind w:left="600" w:hanging="600"/>
      </w:pPr>
      <w:rPr>
        <w:rFonts w:hint="default"/>
        <w:b w:val="0"/>
      </w:rPr>
    </w:lvl>
    <w:lvl w:ilvl="1">
      <w:start w:val="2"/>
      <w:numFmt w:val="decimal"/>
      <w:lvlText w:val="%1.%2"/>
      <w:lvlJc w:val="left"/>
      <w:pPr>
        <w:ind w:left="954" w:hanging="600"/>
      </w:pPr>
      <w:rPr>
        <w:rFonts w:hint="default"/>
        <w:b w:val="0"/>
      </w:rPr>
    </w:lvl>
    <w:lvl w:ilvl="2">
      <w:start w:val="4"/>
      <w:numFmt w:val="decimal"/>
      <w:lvlText w:val="%1.%2.%3"/>
      <w:lvlJc w:val="left"/>
      <w:pPr>
        <w:ind w:left="1428" w:hanging="720"/>
      </w:pPr>
      <w:rPr>
        <w:rFonts w:hint="default"/>
        <w:b w:val="0"/>
      </w:rPr>
    </w:lvl>
    <w:lvl w:ilvl="3">
      <w:start w:val="1"/>
      <w:numFmt w:val="decimal"/>
      <w:lvlText w:val="%1.%2.%3.%4"/>
      <w:lvlJc w:val="left"/>
      <w:pPr>
        <w:ind w:left="2142" w:hanging="108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3210" w:hanging="144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4278" w:hanging="1800"/>
      </w:pPr>
      <w:rPr>
        <w:rFonts w:hint="default"/>
        <w:b w:val="0"/>
      </w:rPr>
    </w:lvl>
    <w:lvl w:ilvl="8">
      <w:start w:val="1"/>
      <w:numFmt w:val="decimal"/>
      <w:lvlText w:val="%1.%2.%3.%4.%5.%6.%7.%8.%9"/>
      <w:lvlJc w:val="left"/>
      <w:pPr>
        <w:ind w:left="4992" w:hanging="2160"/>
      </w:pPr>
      <w:rPr>
        <w:rFonts w:hint="default"/>
        <w:b w:val="0"/>
      </w:rPr>
    </w:lvl>
  </w:abstractNum>
  <w:abstractNum w:abstractNumId="32" w15:restartNumberingAfterBreak="0">
    <w:nsid w:val="7D353751"/>
    <w:multiLevelType w:val="hybridMultilevel"/>
    <w:tmpl w:val="DBA6F504"/>
    <w:lvl w:ilvl="0" w:tplc="311EB5B2">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D6D47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70024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1CE3B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86387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EA6DA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C887A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0A32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B42BF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8"/>
  </w:num>
  <w:num w:numId="4">
    <w:abstractNumId w:val="10"/>
  </w:num>
  <w:num w:numId="5">
    <w:abstractNumId w:val="15"/>
  </w:num>
  <w:num w:numId="6">
    <w:abstractNumId w:val="27"/>
  </w:num>
  <w:num w:numId="7">
    <w:abstractNumId w:val="13"/>
  </w:num>
  <w:num w:numId="8">
    <w:abstractNumId w:val="12"/>
  </w:num>
  <w:num w:numId="9">
    <w:abstractNumId w:val="7"/>
  </w:num>
  <w:num w:numId="10">
    <w:abstractNumId w:val="32"/>
  </w:num>
  <w:num w:numId="11">
    <w:abstractNumId w:val="9"/>
  </w:num>
  <w:num w:numId="12">
    <w:abstractNumId w:val="6"/>
  </w:num>
  <w:num w:numId="13">
    <w:abstractNumId w:val="16"/>
  </w:num>
  <w:num w:numId="14">
    <w:abstractNumId w:val="26"/>
  </w:num>
  <w:num w:numId="15">
    <w:abstractNumId w:val="4"/>
  </w:num>
  <w:num w:numId="16">
    <w:abstractNumId w:val="28"/>
  </w:num>
  <w:num w:numId="17">
    <w:abstractNumId w:val="2"/>
  </w:num>
  <w:num w:numId="18">
    <w:abstractNumId w:val="14"/>
  </w:num>
  <w:num w:numId="19">
    <w:abstractNumId w:val="11"/>
  </w:num>
  <w:num w:numId="20">
    <w:abstractNumId w:val="31"/>
  </w:num>
  <w:num w:numId="21">
    <w:abstractNumId w:val="3"/>
  </w:num>
  <w:num w:numId="22">
    <w:abstractNumId w:val="5"/>
  </w:num>
  <w:num w:numId="23">
    <w:abstractNumId w:val="30"/>
  </w:num>
  <w:num w:numId="24">
    <w:abstractNumId w:val="24"/>
  </w:num>
  <w:num w:numId="25">
    <w:abstractNumId w:val="29"/>
  </w:num>
  <w:num w:numId="26">
    <w:abstractNumId w:val="17"/>
  </w:num>
  <w:num w:numId="27">
    <w:abstractNumId w:val="18"/>
  </w:num>
  <w:num w:numId="28">
    <w:abstractNumId w:val="21"/>
  </w:num>
  <w:num w:numId="29">
    <w:abstractNumId w:val="22"/>
  </w:num>
  <w:num w:numId="30">
    <w:abstractNumId w:val="23"/>
  </w:num>
  <w:num w:numId="31">
    <w:abstractNumId w:val="25"/>
  </w:num>
  <w:num w:numId="32">
    <w:abstractNumId w:val="20"/>
  </w:num>
  <w:num w:numId="33">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A0A"/>
    <w:rsid w:val="00055FB6"/>
    <w:rsid w:val="000720FB"/>
    <w:rsid w:val="00085068"/>
    <w:rsid w:val="0009002F"/>
    <w:rsid w:val="000933AE"/>
    <w:rsid w:val="000E1FB3"/>
    <w:rsid w:val="000E4C49"/>
    <w:rsid w:val="001000C9"/>
    <w:rsid w:val="00104B92"/>
    <w:rsid w:val="00105D57"/>
    <w:rsid w:val="00110940"/>
    <w:rsid w:val="001271B0"/>
    <w:rsid w:val="001462EA"/>
    <w:rsid w:val="0014667B"/>
    <w:rsid w:val="00147486"/>
    <w:rsid w:val="00150D0F"/>
    <w:rsid w:val="00163958"/>
    <w:rsid w:val="00194D74"/>
    <w:rsid w:val="001A53BA"/>
    <w:rsid w:val="001C1FD0"/>
    <w:rsid w:val="001D5D8F"/>
    <w:rsid w:val="001F1634"/>
    <w:rsid w:val="001F1956"/>
    <w:rsid w:val="002130D7"/>
    <w:rsid w:val="00220837"/>
    <w:rsid w:val="00222FE9"/>
    <w:rsid w:val="002377FE"/>
    <w:rsid w:val="00243D6C"/>
    <w:rsid w:val="00263520"/>
    <w:rsid w:val="002760A3"/>
    <w:rsid w:val="002860C6"/>
    <w:rsid w:val="002938F8"/>
    <w:rsid w:val="002B44F3"/>
    <w:rsid w:val="002E3A68"/>
    <w:rsid w:val="003076E5"/>
    <w:rsid w:val="0032647F"/>
    <w:rsid w:val="003322CD"/>
    <w:rsid w:val="00336EA6"/>
    <w:rsid w:val="00364AB7"/>
    <w:rsid w:val="003666AC"/>
    <w:rsid w:val="00380393"/>
    <w:rsid w:val="00387D56"/>
    <w:rsid w:val="003E2E47"/>
    <w:rsid w:val="003E589E"/>
    <w:rsid w:val="003E73E6"/>
    <w:rsid w:val="003F1AD0"/>
    <w:rsid w:val="003F662E"/>
    <w:rsid w:val="003F6900"/>
    <w:rsid w:val="004066F5"/>
    <w:rsid w:val="00461E56"/>
    <w:rsid w:val="00494483"/>
    <w:rsid w:val="004975A3"/>
    <w:rsid w:val="004A6859"/>
    <w:rsid w:val="004B0E75"/>
    <w:rsid w:val="004E1E16"/>
    <w:rsid w:val="004E30E5"/>
    <w:rsid w:val="0051621A"/>
    <w:rsid w:val="005329F6"/>
    <w:rsid w:val="00533E5B"/>
    <w:rsid w:val="00557C5A"/>
    <w:rsid w:val="00561806"/>
    <w:rsid w:val="00570E85"/>
    <w:rsid w:val="005776A9"/>
    <w:rsid w:val="005968A5"/>
    <w:rsid w:val="005A7F53"/>
    <w:rsid w:val="005B030B"/>
    <w:rsid w:val="005B7015"/>
    <w:rsid w:val="005C2D24"/>
    <w:rsid w:val="005E6B2C"/>
    <w:rsid w:val="005F169E"/>
    <w:rsid w:val="005F726D"/>
    <w:rsid w:val="00611AD8"/>
    <w:rsid w:val="00613135"/>
    <w:rsid w:val="00631826"/>
    <w:rsid w:val="00681E41"/>
    <w:rsid w:val="00684505"/>
    <w:rsid w:val="00687167"/>
    <w:rsid w:val="00691AD4"/>
    <w:rsid w:val="00697508"/>
    <w:rsid w:val="006B437F"/>
    <w:rsid w:val="006C282A"/>
    <w:rsid w:val="006F373C"/>
    <w:rsid w:val="00705C98"/>
    <w:rsid w:val="00735F7C"/>
    <w:rsid w:val="007744EA"/>
    <w:rsid w:val="00781C0B"/>
    <w:rsid w:val="007832FB"/>
    <w:rsid w:val="00783487"/>
    <w:rsid w:val="007924B0"/>
    <w:rsid w:val="00795200"/>
    <w:rsid w:val="007A009D"/>
    <w:rsid w:val="007A4F44"/>
    <w:rsid w:val="007B7A42"/>
    <w:rsid w:val="007C6FA1"/>
    <w:rsid w:val="007D24C0"/>
    <w:rsid w:val="007E637F"/>
    <w:rsid w:val="007E68E9"/>
    <w:rsid w:val="008004F2"/>
    <w:rsid w:val="00823CA7"/>
    <w:rsid w:val="008374E6"/>
    <w:rsid w:val="008956BA"/>
    <w:rsid w:val="008A0712"/>
    <w:rsid w:val="008A22D4"/>
    <w:rsid w:val="008A2F3D"/>
    <w:rsid w:val="008A7833"/>
    <w:rsid w:val="008D3178"/>
    <w:rsid w:val="009055DD"/>
    <w:rsid w:val="00906F69"/>
    <w:rsid w:val="0092402F"/>
    <w:rsid w:val="00927A08"/>
    <w:rsid w:val="0095749F"/>
    <w:rsid w:val="00960543"/>
    <w:rsid w:val="00970F42"/>
    <w:rsid w:val="009A6E31"/>
    <w:rsid w:val="009B1FF6"/>
    <w:rsid w:val="009C60E2"/>
    <w:rsid w:val="009E1D09"/>
    <w:rsid w:val="009E3384"/>
    <w:rsid w:val="00A16DC2"/>
    <w:rsid w:val="00A27D2A"/>
    <w:rsid w:val="00A31829"/>
    <w:rsid w:val="00A42C64"/>
    <w:rsid w:val="00A52576"/>
    <w:rsid w:val="00A544C5"/>
    <w:rsid w:val="00A63E51"/>
    <w:rsid w:val="00A7298F"/>
    <w:rsid w:val="00A75D11"/>
    <w:rsid w:val="00AA5356"/>
    <w:rsid w:val="00AB0C81"/>
    <w:rsid w:val="00AB2CCD"/>
    <w:rsid w:val="00AC556B"/>
    <w:rsid w:val="00AC66CD"/>
    <w:rsid w:val="00B04388"/>
    <w:rsid w:val="00B241C7"/>
    <w:rsid w:val="00B25239"/>
    <w:rsid w:val="00B43FB5"/>
    <w:rsid w:val="00B67FF8"/>
    <w:rsid w:val="00B80676"/>
    <w:rsid w:val="00BB2093"/>
    <w:rsid w:val="00C031F9"/>
    <w:rsid w:val="00C17038"/>
    <w:rsid w:val="00C5554E"/>
    <w:rsid w:val="00C82F8E"/>
    <w:rsid w:val="00C878EF"/>
    <w:rsid w:val="00CB3CD8"/>
    <w:rsid w:val="00CC4E89"/>
    <w:rsid w:val="00CE0A0A"/>
    <w:rsid w:val="00CF3DE3"/>
    <w:rsid w:val="00D50A4E"/>
    <w:rsid w:val="00D54788"/>
    <w:rsid w:val="00D75280"/>
    <w:rsid w:val="00DA38FA"/>
    <w:rsid w:val="00DB4146"/>
    <w:rsid w:val="00DC7E9E"/>
    <w:rsid w:val="00DD7295"/>
    <w:rsid w:val="00DD7A0C"/>
    <w:rsid w:val="00E0030B"/>
    <w:rsid w:val="00E05CD8"/>
    <w:rsid w:val="00E154CE"/>
    <w:rsid w:val="00E3026A"/>
    <w:rsid w:val="00E318F3"/>
    <w:rsid w:val="00E43839"/>
    <w:rsid w:val="00E509F7"/>
    <w:rsid w:val="00E71C0F"/>
    <w:rsid w:val="00E838BB"/>
    <w:rsid w:val="00E967E9"/>
    <w:rsid w:val="00EA361E"/>
    <w:rsid w:val="00EB4648"/>
    <w:rsid w:val="00EB5F04"/>
    <w:rsid w:val="00EC4D35"/>
    <w:rsid w:val="00ED09DE"/>
    <w:rsid w:val="00EE6027"/>
    <w:rsid w:val="00EF41F1"/>
    <w:rsid w:val="00F15CC1"/>
    <w:rsid w:val="00F43F4D"/>
    <w:rsid w:val="00F64FDB"/>
    <w:rsid w:val="00FC1DBF"/>
    <w:rsid w:val="00FD1046"/>
    <w:rsid w:val="00FD2296"/>
    <w:rsid w:val="00FE1B23"/>
    <w:rsid w:val="00FE4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3539F3-1699-49DC-80C3-D69043FD8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B3CD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533E5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15CC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0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E0A0A"/>
    <w:pPr>
      <w:ind w:left="720"/>
      <w:contextualSpacing/>
    </w:pPr>
  </w:style>
  <w:style w:type="character" w:styleId="a5">
    <w:name w:val="Hyperlink"/>
    <w:basedOn w:val="a0"/>
    <w:uiPriority w:val="99"/>
    <w:unhideWhenUsed/>
    <w:rsid w:val="0092402F"/>
    <w:rPr>
      <w:color w:val="0000FF"/>
      <w:u w:val="single"/>
    </w:rPr>
  </w:style>
  <w:style w:type="character" w:customStyle="1" w:styleId="10">
    <w:name w:val="Заголовок 1 Знак"/>
    <w:basedOn w:val="a0"/>
    <w:link w:val="1"/>
    <w:uiPriority w:val="9"/>
    <w:rsid w:val="00533E5B"/>
    <w:rPr>
      <w:rFonts w:asciiTheme="majorHAnsi" w:eastAsiaTheme="majorEastAsia" w:hAnsiTheme="majorHAnsi" w:cstheme="majorBidi"/>
      <w:color w:val="2E74B5" w:themeColor="accent1" w:themeShade="BF"/>
      <w:sz w:val="32"/>
      <w:szCs w:val="32"/>
    </w:rPr>
  </w:style>
  <w:style w:type="paragraph" w:styleId="a6">
    <w:name w:val="Body Text"/>
    <w:basedOn w:val="a"/>
    <w:link w:val="a7"/>
    <w:rsid w:val="00C82F8E"/>
    <w:pPr>
      <w:jc w:val="center"/>
    </w:pPr>
    <w:rPr>
      <w:b/>
      <w:bCs/>
      <w:sz w:val="24"/>
      <w:szCs w:val="24"/>
      <w:lang w:eastAsia="ru-RU"/>
    </w:rPr>
  </w:style>
  <w:style w:type="character" w:customStyle="1" w:styleId="a7">
    <w:name w:val="Основной текст Знак"/>
    <w:basedOn w:val="a0"/>
    <w:link w:val="a6"/>
    <w:rsid w:val="00C82F8E"/>
    <w:rPr>
      <w:rFonts w:ascii="Times New Roman" w:eastAsia="Times New Roman" w:hAnsi="Times New Roman" w:cs="Times New Roman"/>
      <w:b/>
      <w:bCs/>
      <w:sz w:val="24"/>
      <w:szCs w:val="24"/>
      <w:lang w:eastAsia="ru-RU"/>
    </w:rPr>
  </w:style>
  <w:style w:type="character" w:customStyle="1" w:styleId="11">
    <w:name w:val="Заголовок №1_"/>
    <w:link w:val="12"/>
    <w:rsid w:val="008A0712"/>
    <w:rPr>
      <w:rFonts w:ascii="Times New Roman" w:hAnsi="Times New Roman" w:cs="Times New Roman"/>
      <w:b/>
      <w:bCs/>
      <w:spacing w:val="-20"/>
      <w:sz w:val="74"/>
      <w:szCs w:val="74"/>
      <w:shd w:val="clear" w:color="auto" w:fill="FFFFFF"/>
    </w:rPr>
  </w:style>
  <w:style w:type="paragraph" w:customStyle="1" w:styleId="12">
    <w:name w:val="Заголовок №1"/>
    <w:basedOn w:val="a"/>
    <w:link w:val="11"/>
    <w:rsid w:val="008A0712"/>
    <w:pPr>
      <w:shd w:val="clear" w:color="auto" w:fill="FFFFFF"/>
      <w:spacing w:before="3840" w:after="660" w:line="240" w:lineRule="atLeast"/>
      <w:jc w:val="center"/>
      <w:outlineLvl w:val="0"/>
    </w:pPr>
    <w:rPr>
      <w:b/>
      <w:bCs/>
      <w:spacing w:val="-20"/>
      <w:sz w:val="74"/>
      <w:szCs w:val="74"/>
    </w:rPr>
  </w:style>
  <w:style w:type="paragraph" w:styleId="a8">
    <w:name w:val="Balloon Text"/>
    <w:basedOn w:val="a"/>
    <w:link w:val="a9"/>
    <w:uiPriority w:val="99"/>
    <w:semiHidden/>
    <w:unhideWhenUsed/>
    <w:rsid w:val="009E1D09"/>
    <w:rPr>
      <w:rFonts w:ascii="Segoe UI" w:hAnsi="Segoe UI" w:cs="Segoe UI"/>
      <w:sz w:val="18"/>
      <w:szCs w:val="18"/>
    </w:rPr>
  </w:style>
  <w:style w:type="character" w:customStyle="1" w:styleId="a9">
    <w:name w:val="Текст выноски Знак"/>
    <w:basedOn w:val="a0"/>
    <w:link w:val="a8"/>
    <w:uiPriority w:val="99"/>
    <w:semiHidden/>
    <w:rsid w:val="009E1D09"/>
    <w:rPr>
      <w:rFonts w:ascii="Segoe UI" w:hAnsi="Segoe UI" w:cs="Segoe UI"/>
      <w:sz w:val="18"/>
      <w:szCs w:val="18"/>
    </w:rPr>
  </w:style>
  <w:style w:type="character" w:styleId="aa">
    <w:name w:val="Strong"/>
    <w:basedOn w:val="a0"/>
    <w:uiPriority w:val="22"/>
    <w:qFormat/>
    <w:rsid w:val="004B0E75"/>
    <w:rPr>
      <w:b/>
      <w:bCs/>
    </w:rPr>
  </w:style>
  <w:style w:type="character" w:customStyle="1" w:styleId="20">
    <w:name w:val="Заголовок 2 Знак"/>
    <w:basedOn w:val="a0"/>
    <w:link w:val="2"/>
    <w:uiPriority w:val="9"/>
    <w:rsid w:val="00F15CC1"/>
    <w:rPr>
      <w:rFonts w:asciiTheme="majorHAnsi" w:eastAsiaTheme="majorEastAsia" w:hAnsiTheme="majorHAnsi" w:cstheme="majorBidi"/>
      <w:color w:val="2E74B5" w:themeColor="accent1" w:themeShade="BF"/>
      <w:sz w:val="26"/>
      <w:szCs w:val="26"/>
    </w:rPr>
  </w:style>
  <w:style w:type="paragraph" w:styleId="ab">
    <w:name w:val="Normal (Web)"/>
    <w:basedOn w:val="a"/>
    <w:uiPriority w:val="99"/>
    <w:unhideWhenUsed/>
    <w:rsid w:val="001271B0"/>
    <w:pPr>
      <w:spacing w:before="100" w:beforeAutospacing="1" w:after="100" w:afterAutospacing="1"/>
    </w:pPr>
    <w:rPr>
      <w:sz w:val="24"/>
      <w:szCs w:val="24"/>
      <w:lang w:eastAsia="ru-RU"/>
    </w:rPr>
  </w:style>
  <w:style w:type="character" w:customStyle="1" w:styleId="ebmsme">
    <w:name w:val="ebmsme"/>
    <w:basedOn w:val="a0"/>
    <w:rsid w:val="00E05CD8"/>
  </w:style>
  <w:style w:type="paragraph" w:styleId="ac">
    <w:name w:val="header"/>
    <w:basedOn w:val="a"/>
    <w:link w:val="ad"/>
    <w:uiPriority w:val="99"/>
    <w:unhideWhenUsed/>
    <w:rsid w:val="00CB3CD8"/>
    <w:pPr>
      <w:tabs>
        <w:tab w:val="center" w:pos="4677"/>
        <w:tab w:val="right" w:pos="9355"/>
      </w:tabs>
    </w:pPr>
  </w:style>
  <w:style w:type="character" w:customStyle="1" w:styleId="ad">
    <w:name w:val="Верхний колонтитул Знак"/>
    <w:basedOn w:val="a0"/>
    <w:link w:val="ac"/>
    <w:uiPriority w:val="99"/>
    <w:rsid w:val="00CB3CD8"/>
    <w:rPr>
      <w:rFonts w:ascii="Times New Roman" w:eastAsia="Times New Roman" w:hAnsi="Times New Roman" w:cs="Times New Roman"/>
    </w:rPr>
  </w:style>
  <w:style w:type="paragraph" w:styleId="ae">
    <w:name w:val="footer"/>
    <w:basedOn w:val="a"/>
    <w:link w:val="af"/>
    <w:uiPriority w:val="99"/>
    <w:unhideWhenUsed/>
    <w:rsid w:val="00CB3CD8"/>
    <w:pPr>
      <w:tabs>
        <w:tab w:val="center" w:pos="4677"/>
        <w:tab w:val="right" w:pos="9355"/>
      </w:tabs>
    </w:pPr>
  </w:style>
  <w:style w:type="character" w:customStyle="1" w:styleId="af">
    <w:name w:val="Нижний колонтитул Знак"/>
    <w:basedOn w:val="a0"/>
    <w:link w:val="ae"/>
    <w:uiPriority w:val="99"/>
    <w:rsid w:val="00CB3CD8"/>
    <w:rPr>
      <w:rFonts w:ascii="Times New Roman" w:eastAsia="Times New Roman" w:hAnsi="Times New Roman" w:cs="Times New Roman"/>
    </w:rPr>
  </w:style>
  <w:style w:type="table" w:customStyle="1" w:styleId="13">
    <w:name w:val="Сетка таблицы1"/>
    <w:basedOn w:val="a1"/>
    <w:next w:val="a3"/>
    <w:uiPriority w:val="39"/>
    <w:rsid w:val="00CB3CD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6C282A"/>
    <w:rPr>
      <w:color w:val="954F72" w:themeColor="followedHyperlink"/>
      <w:u w:val="single"/>
    </w:rPr>
  </w:style>
  <w:style w:type="paragraph" w:customStyle="1" w:styleId="ConsPlusNormal">
    <w:name w:val="ConsPlusNormal"/>
    <w:rsid w:val="007A4F44"/>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143821">
      <w:bodyDiv w:val="1"/>
      <w:marLeft w:val="0"/>
      <w:marRight w:val="0"/>
      <w:marTop w:val="0"/>
      <w:marBottom w:val="0"/>
      <w:divBdr>
        <w:top w:val="none" w:sz="0" w:space="0" w:color="auto"/>
        <w:left w:val="none" w:sz="0" w:space="0" w:color="auto"/>
        <w:bottom w:val="none" w:sz="0" w:space="0" w:color="auto"/>
        <w:right w:val="none" w:sz="0" w:space="0" w:color="auto"/>
      </w:divBdr>
    </w:div>
    <w:div w:id="691103659">
      <w:bodyDiv w:val="1"/>
      <w:marLeft w:val="0"/>
      <w:marRight w:val="0"/>
      <w:marTop w:val="0"/>
      <w:marBottom w:val="0"/>
      <w:divBdr>
        <w:top w:val="none" w:sz="0" w:space="0" w:color="auto"/>
        <w:left w:val="none" w:sz="0" w:space="0" w:color="auto"/>
        <w:bottom w:val="none" w:sz="0" w:space="0" w:color="auto"/>
        <w:right w:val="none" w:sz="0" w:space="0" w:color="auto"/>
      </w:divBdr>
    </w:div>
    <w:div w:id="1002659890">
      <w:bodyDiv w:val="1"/>
      <w:marLeft w:val="0"/>
      <w:marRight w:val="0"/>
      <w:marTop w:val="0"/>
      <w:marBottom w:val="0"/>
      <w:divBdr>
        <w:top w:val="none" w:sz="0" w:space="0" w:color="auto"/>
        <w:left w:val="none" w:sz="0" w:space="0" w:color="auto"/>
        <w:bottom w:val="none" w:sz="0" w:space="0" w:color="auto"/>
        <w:right w:val="none" w:sz="0" w:space="0" w:color="auto"/>
      </w:divBdr>
    </w:div>
    <w:div w:id="1656883998">
      <w:bodyDiv w:val="1"/>
      <w:marLeft w:val="0"/>
      <w:marRight w:val="0"/>
      <w:marTop w:val="0"/>
      <w:marBottom w:val="0"/>
      <w:divBdr>
        <w:top w:val="none" w:sz="0" w:space="0" w:color="auto"/>
        <w:left w:val="none" w:sz="0" w:space="0" w:color="auto"/>
        <w:bottom w:val="none" w:sz="0" w:space="0" w:color="auto"/>
        <w:right w:val="none" w:sz="0" w:space="0" w:color="auto"/>
      </w:divBdr>
      <w:divsChild>
        <w:div w:id="1849098954">
          <w:marLeft w:val="0"/>
          <w:marRight w:val="0"/>
          <w:marTop w:val="0"/>
          <w:marBottom w:val="0"/>
          <w:divBdr>
            <w:top w:val="none" w:sz="0" w:space="0" w:color="auto"/>
            <w:left w:val="none" w:sz="0" w:space="0" w:color="auto"/>
            <w:bottom w:val="none" w:sz="0" w:space="0" w:color="auto"/>
            <w:right w:val="none" w:sz="0" w:space="0" w:color="auto"/>
          </w:divBdr>
        </w:div>
      </w:divsChild>
    </w:div>
    <w:div w:id="1764108963">
      <w:bodyDiv w:val="1"/>
      <w:marLeft w:val="0"/>
      <w:marRight w:val="0"/>
      <w:marTop w:val="0"/>
      <w:marBottom w:val="0"/>
      <w:divBdr>
        <w:top w:val="none" w:sz="0" w:space="0" w:color="auto"/>
        <w:left w:val="none" w:sz="0" w:space="0" w:color="auto"/>
        <w:bottom w:val="none" w:sz="0" w:space="0" w:color="auto"/>
        <w:right w:val="none" w:sz="0" w:space="0" w:color="auto"/>
      </w:divBdr>
      <w:divsChild>
        <w:div w:id="1580284039">
          <w:marLeft w:val="0"/>
          <w:marRight w:val="0"/>
          <w:marTop w:val="180"/>
          <w:marBottom w:val="0"/>
          <w:divBdr>
            <w:top w:val="none" w:sz="0" w:space="0" w:color="auto"/>
            <w:left w:val="none" w:sz="0" w:space="0" w:color="auto"/>
            <w:bottom w:val="none" w:sz="0" w:space="0" w:color="auto"/>
            <w:right w:val="none" w:sz="0" w:space="0" w:color="auto"/>
          </w:divBdr>
        </w:div>
        <w:div w:id="1037244855">
          <w:marLeft w:val="0"/>
          <w:marRight w:val="0"/>
          <w:marTop w:val="60"/>
          <w:marBottom w:val="0"/>
          <w:divBdr>
            <w:top w:val="none" w:sz="0" w:space="0" w:color="auto"/>
            <w:left w:val="none" w:sz="0" w:space="0" w:color="auto"/>
            <w:bottom w:val="none" w:sz="0" w:space="0" w:color="auto"/>
            <w:right w:val="none" w:sz="0" w:space="0" w:color="auto"/>
          </w:divBdr>
        </w:div>
        <w:div w:id="31200812">
          <w:marLeft w:val="0"/>
          <w:marRight w:val="0"/>
          <w:marTop w:val="60"/>
          <w:marBottom w:val="0"/>
          <w:divBdr>
            <w:top w:val="none" w:sz="0" w:space="0" w:color="auto"/>
            <w:left w:val="none" w:sz="0" w:space="0" w:color="auto"/>
            <w:bottom w:val="none" w:sz="0" w:space="0" w:color="auto"/>
            <w:right w:val="none" w:sz="0" w:space="0" w:color="auto"/>
          </w:divBdr>
        </w:div>
        <w:div w:id="494615882">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yandex.ru/cloud/65c4b28ec09c022e9b24f5b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hyperlink" Target="http://adymnar.ru/con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45910-24A5-4722-B9BA-FF2D5A1B5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4171</Words>
  <Characters>23776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316-2</dc:creator>
  <cp:keywords/>
  <dc:description/>
  <cp:lastModifiedBy>310</cp:lastModifiedBy>
  <cp:revision>5</cp:revision>
  <cp:lastPrinted>2023-01-25T09:50:00Z</cp:lastPrinted>
  <dcterms:created xsi:type="dcterms:W3CDTF">2025-02-25T13:22:00Z</dcterms:created>
  <dcterms:modified xsi:type="dcterms:W3CDTF">2025-04-09T06:37:00Z</dcterms:modified>
</cp:coreProperties>
</file>